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B3E10" w14:textId="77777777" w:rsidR="00FA5024" w:rsidRPr="003126B7" w:rsidRDefault="008A3CBD" w:rsidP="00FA5024">
      <w:pPr>
        <w:pStyle w:val="papertitle"/>
        <w:spacing w:after="0"/>
        <w:rPr>
          <w:b/>
          <w:bCs/>
          <w:sz w:val="42"/>
          <w:szCs w:val="42"/>
        </w:rPr>
      </w:pPr>
      <w:r>
        <w:pict w14:anchorId="64DCC8ED">
          <v:shapetype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" strokecolor="white">
            <v:textbox>
              <w:txbxContent>
                <w:p w14:paraId="187539F3" w14:textId="77777777" w:rsidR="00FA5024" w:rsidRDefault="00FA5024" w:rsidP="00FA5024">
                  <w:pPr>
                    <w:rPr>
                      <w:b/>
                      <w:bCs/>
                      <w:sz w:val="22"/>
                      <w:szCs w:val="22"/>
                    </w:rPr>
                  </w:pPr>
                  <w:r w:rsidRPr="003126B7">
                    <w:rPr>
                      <w:b/>
                      <w:bCs/>
                      <w:sz w:val="22"/>
                      <w:szCs w:val="22"/>
                    </w:rPr>
                    <w:t>E-ISSN</w:t>
                  </w:r>
                  <w:r w:rsidRPr="003126B7">
                    <w:rPr>
                      <w:b/>
                      <w:bCs/>
                      <w:sz w:val="22"/>
                      <w:szCs w:val="22"/>
                    </w:rPr>
                    <w:tab/>
                    <w:t xml:space="preserve">: 2797-877X   </w:t>
                  </w:r>
                </w:p>
                <w:p w14:paraId="643CE6AF" w14:textId="77777777" w:rsidR="00FA5024" w:rsidRDefault="00FA5024" w:rsidP="00FA5024">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    </w:t>
                  </w:r>
                </w:p>
              </w:txbxContent>
            </v:textbox>
          </v:shape>
        </w:pict>
      </w:r>
      <w:r w:rsidR="00FA5024" w:rsidRPr="003126B7">
        <w:rPr>
          <w:b/>
          <w:bCs/>
          <w:sz w:val="42"/>
          <w:szCs w:val="42"/>
          <w:lang w:val="id-ID"/>
        </w:rPr>
        <w:t>@</w:t>
      </w:r>
      <w:r w:rsidR="00C3545A">
        <w:rPr>
          <w:b/>
          <w:bCs/>
          <w:sz w:val="42"/>
          <w:szCs w:val="42"/>
          <w:lang w:val="en-GB"/>
        </w:rPr>
        <w:t>-</w:t>
      </w:r>
      <w:r w:rsidR="00FA5024" w:rsidRPr="003126B7">
        <w:rPr>
          <w:b/>
          <w:bCs/>
          <w:sz w:val="42"/>
          <w:szCs w:val="42"/>
          <w:lang w:val="id-ID"/>
        </w:rPr>
        <w:t>PUBLIK</w:t>
      </w:r>
    </w:p>
    <w:p w14:paraId="7058CE0A" w14:textId="77777777" w:rsidR="00FA5024" w:rsidRPr="003126B7" w:rsidRDefault="00FA5024" w:rsidP="00FA5024">
      <w:pPr>
        <w:pStyle w:val="papertitle"/>
        <w:spacing w:after="0"/>
        <w:rPr>
          <w:b/>
          <w:bCs/>
          <w:sz w:val="28"/>
          <w:szCs w:val="28"/>
        </w:rPr>
      </w:pPr>
      <w:r w:rsidRPr="003126B7">
        <w:rPr>
          <w:b/>
          <w:bCs/>
          <w:sz w:val="28"/>
          <w:szCs w:val="28"/>
        </w:rPr>
        <w:t>Jurnal Adminitrasi Publik</w:t>
      </w:r>
    </w:p>
    <w:p w14:paraId="19E55ADC" w14:textId="77777777" w:rsidR="00FA5024" w:rsidRPr="003126B7" w:rsidRDefault="00FA5024" w:rsidP="00FA5024">
      <w:pPr>
        <w:pStyle w:val="papertitle"/>
        <w:spacing w:after="0"/>
        <w:rPr>
          <w:b/>
          <w:bCs/>
          <w:sz w:val="22"/>
          <w:szCs w:val="22"/>
        </w:rPr>
      </w:pPr>
      <w:r w:rsidRPr="003126B7">
        <w:rPr>
          <w:b/>
          <w:bCs/>
          <w:sz w:val="22"/>
          <w:szCs w:val="22"/>
        </w:rPr>
        <w:t xml:space="preserve">Volume </w:t>
      </w:r>
      <w:r w:rsidR="00A5796B">
        <w:rPr>
          <w:b/>
          <w:bCs/>
          <w:sz w:val="22"/>
          <w:szCs w:val="22"/>
        </w:rPr>
        <w:t>4</w:t>
      </w:r>
      <w:r w:rsidRPr="003126B7">
        <w:rPr>
          <w:b/>
          <w:bCs/>
          <w:sz w:val="22"/>
          <w:szCs w:val="22"/>
        </w:rPr>
        <w:t xml:space="preserve">,  Nomor </w:t>
      </w:r>
      <w:r w:rsidR="00A5796B">
        <w:rPr>
          <w:b/>
          <w:bCs/>
          <w:sz w:val="22"/>
          <w:szCs w:val="22"/>
        </w:rPr>
        <w:t>2</w:t>
      </w:r>
      <w:r w:rsidRPr="003126B7">
        <w:rPr>
          <w:b/>
          <w:bCs/>
          <w:sz w:val="22"/>
          <w:szCs w:val="22"/>
        </w:rPr>
        <w:t xml:space="preserve">, Bulan </w:t>
      </w:r>
      <w:r w:rsidR="00A5796B">
        <w:rPr>
          <w:b/>
          <w:bCs/>
          <w:sz w:val="22"/>
          <w:szCs w:val="22"/>
        </w:rPr>
        <w:t>Agustus</w:t>
      </w:r>
      <w:r w:rsidRPr="003126B7">
        <w:rPr>
          <w:b/>
          <w:bCs/>
          <w:sz w:val="22"/>
          <w:szCs w:val="22"/>
        </w:rPr>
        <w:t>, Tahun 202</w:t>
      </w:r>
      <w:r w:rsidR="00A5796B">
        <w:rPr>
          <w:b/>
          <w:bCs/>
          <w:sz w:val="22"/>
          <w:szCs w:val="22"/>
        </w:rPr>
        <w:t>4</w:t>
      </w:r>
    </w:p>
    <w:p w14:paraId="0EDB5BE7" w14:textId="77777777" w:rsidR="00FA5024" w:rsidRPr="00311CA8" w:rsidRDefault="00FA5024" w:rsidP="00FA5024">
      <w:pPr>
        <w:pStyle w:val="papertitle"/>
        <w:spacing w:after="0"/>
        <w:rPr>
          <w:b/>
          <w:bCs/>
          <w:sz w:val="34"/>
          <w:szCs w:val="34"/>
        </w:rPr>
        <w:sectPr w:rsidR="00FA5024" w:rsidRPr="00311CA8" w:rsidSect="00091D73">
          <w:headerReference w:type="even" r:id="rId8"/>
          <w:headerReference w:type="default" r:id="rId9"/>
          <w:footerReference w:type="default" r:id="rId10"/>
          <w:type w:val="continuous"/>
          <w:pgSz w:w="11906" w:h="16838" w:code="9"/>
          <w:pgMar w:top="1418" w:right="1418" w:bottom="1418" w:left="1701" w:header="709" w:footer="709" w:gutter="0"/>
          <w:pgNumType w:start="10"/>
          <w:cols w:space="708"/>
          <w:titlePg/>
          <w:docGrid w:linePitch="360"/>
        </w:sectPr>
      </w:pPr>
    </w:p>
    <w:p w14:paraId="10616651" w14:textId="77777777" w:rsidR="00FA5024" w:rsidRDefault="00FA5024" w:rsidP="00FA5024">
      <w:pPr>
        <w:pStyle w:val="papertitle"/>
        <w:spacing w:after="0"/>
        <w:jc w:val="left"/>
        <w:rPr>
          <w:b/>
          <w:bCs/>
          <w:sz w:val="20"/>
          <w:szCs w:val="20"/>
        </w:rPr>
      </w:pPr>
    </w:p>
    <w:p w14:paraId="039EEA27" w14:textId="77777777" w:rsidR="000C3956" w:rsidRPr="000C3956" w:rsidRDefault="000C3956" w:rsidP="000C3956">
      <w:pPr>
        <w:jc w:val="center"/>
        <w:rPr>
          <w:rFonts w:eastAsia="Calibri"/>
          <w:b/>
          <w:sz w:val="28"/>
          <w:szCs w:val="28"/>
        </w:rPr>
      </w:pPr>
      <w:r w:rsidRPr="000C3956">
        <w:rPr>
          <w:rFonts w:eastAsia="Calibri"/>
          <w:b/>
          <w:sz w:val="28"/>
          <w:szCs w:val="28"/>
          <w:lang w:val="id-ID"/>
        </w:rPr>
        <w:t xml:space="preserve">Efektivitas </w:t>
      </w:r>
      <w:proofErr w:type="spellStart"/>
      <w:r w:rsidRPr="000C3956">
        <w:rPr>
          <w:rFonts w:eastAsia="Calibri"/>
          <w:b/>
          <w:sz w:val="28"/>
          <w:szCs w:val="28"/>
        </w:rPr>
        <w:t>Penggunaan</w:t>
      </w:r>
      <w:proofErr w:type="spellEnd"/>
      <w:r w:rsidRPr="000C3956">
        <w:rPr>
          <w:rFonts w:eastAsia="Calibri"/>
          <w:b/>
          <w:sz w:val="28"/>
          <w:szCs w:val="28"/>
        </w:rPr>
        <w:t xml:space="preserve"> Dana Desa Di Desa Bukit </w:t>
      </w:r>
    </w:p>
    <w:p w14:paraId="02897A8B" w14:textId="77777777" w:rsidR="000C3956" w:rsidRPr="000C3956" w:rsidRDefault="000C3956" w:rsidP="000C3956">
      <w:pPr>
        <w:jc w:val="center"/>
        <w:rPr>
          <w:rFonts w:eastAsia="Calibri"/>
          <w:b/>
          <w:sz w:val="28"/>
          <w:szCs w:val="28"/>
        </w:rPr>
      </w:pPr>
      <w:proofErr w:type="spellStart"/>
      <w:r w:rsidRPr="000C3956">
        <w:rPr>
          <w:rFonts w:eastAsia="Calibri"/>
          <w:b/>
          <w:sz w:val="28"/>
          <w:szCs w:val="28"/>
        </w:rPr>
        <w:t>Kecamatan</w:t>
      </w:r>
      <w:proofErr w:type="spellEnd"/>
      <w:r w:rsidRPr="000C3956">
        <w:rPr>
          <w:rFonts w:eastAsia="Calibri"/>
          <w:b/>
          <w:sz w:val="28"/>
          <w:szCs w:val="28"/>
        </w:rPr>
        <w:t xml:space="preserve"> </w:t>
      </w:r>
      <w:proofErr w:type="spellStart"/>
      <w:r w:rsidRPr="000C3956">
        <w:rPr>
          <w:rFonts w:eastAsia="Calibri"/>
          <w:b/>
          <w:sz w:val="28"/>
          <w:szCs w:val="28"/>
        </w:rPr>
        <w:t>Betung</w:t>
      </w:r>
      <w:proofErr w:type="spellEnd"/>
      <w:r w:rsidRPr="000C3956">
        <w:rPr>
          <w:rFonts w:eastAsia="Calibri"/>
          <w:b/>
          <w:sz w:val="28"/>
          <w:szCs w:val="28"/>
        </w:rPr>
        <w:t xml:space="preserve"> </w:t>
      </w:r>
      <w:proofErr w:type="spellStart"/>
      <w:r w:rsidRPr="000C3956">
        <w:rPr>
          <w:rFonts w:eastAsia="Calibri"/>
          <w:b/>
          <w:sz w:val="28"/>
          <w:szCs w:val="28"/>
        </w:rPr>
        <w:t>Kabupaten</w:t>
      </w:r>
      <w:proofErr w:type="spellEnd"/>
      <w:r w:rsidRPr="000C3956">
        <w:rPr>
          <w:rFonts w:eastAsia="Calibri"/>
          <w:b/>
          <w:sz w:val="28"/>
          <w:szCs w:val="28"/>
        </w:rPr>
        <w:t xml:space="preserve"> </w:t>
      </w:r>
      <w:proofErr w:type="spellStart"/>
      <w:r w:rsidRPr="000C3956">
        <w:rPr>
          <w:rFonts w:eastAsia="Calibri"/>
          <w:b/>
          <w:sz w:val="28"/>
          <w:szCs w:val="28"/>
        </w:rPr>
        <w:t>Banyuasin</w:t>
      </w:r>
      <w:proofErr w:type="spellEnd"/>
    </w:p>
    <w:p w14:paraId="6F2EC597" w14:textId="77777777" w:rsidR="00FA5024" w:rsidRPr="00892612" w:rsidRDefault="00FA5024" w:rsidP="00FA5024">
      <w:pPr>
        <w:pStyle w:val="papertitle"/>
        <w:spacing w:after="0"/>
        <w:rPr>
          <w:b/>
          <w:bCs/>
          <w:sz w:val="28"/>
          <w:szCs w:val="28"/>
        </w:rPr>
      </w:pPr>
    </w:p>
    <w:p w14:paraId="705F1A4E" w14:textId="77777777" w:rsidR="000C3956" w:rsidRPr="000C3956" w:rsidRDefault="000C3956" w:rsidP="000C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sz w:val="28"/>
          <w:szCs w:val="28"/>
          <w:lang w:eastAsia="en-ID"/>
        </w:rPr>
      </w:pPr>
      <w:r w:rsidRPr="000C3956">
        <w:rPr>
          <w:b/>
          <w:bCs/>
          <w:i/>
          <w:iCs/>
          <w:sz w:val="28"/>
          <w:szCs w:val="28"/>
          <w:lang w:eastAsia="en-ID"/>
        </w:rPr>
        <w:t>Effectiveness of Using Village Funds in Bukit Village</w:t>
      </w:r>
    </w:p>
    <w:p w14:paraId="0B811B33" w14:textId="77777777" w:rsidR="000C3956" w:rsidRPr="000C3956" w:rsidRDefault="000C3956" w:rsidP="000C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sz w:val="28"/>
          <w:szCs w:val="28"/>
          <w:lang w:val="en-ID" w:eastAsia="en-ID"/>
        </w:rPr>
      </w:pPr>
      <w:proofErr w:type="spellStart"/>
      <w:r w:rsidRPr="000C3956">
        <w:rPr>
          <w:b/>
          <w:bCs/>
          <w:i/>
          <w:iCs/>
          <w:sz w:val="28"/>
          <w:szCs w:val="28"/>
          <w:lang w:eastAsia="en-ID"/>
        </w:rPr>
        <w:t>Betung</w:t>
      </w:r>
      <w:proofErr w:type="spellEnd"/>
      <w:r w:rsidRPr="000C3956">
        <w:rPr>
          <w:b/>
          <w:bCs/>
          <w:i/>
          <w:iCs/>
          <w:sz w:val="28"/>
          <w:szCs w:val="28"/>
          <w:lang w:eastAsia="en-ID"/>
        </w:rPr>
        <w:t xml:space="preserve"> District, </w:t>
      </w:r>
      <w:proofErr w:type="spellStart"/>
      <w:r w:rsidRPr="000C3956">
        <w:rPr>
          <w:b/>
          <w:bCs/>
          <w:i/>
          <w:iCs/>
          <w:sz w:val="28"/>
          <w:szCs w:val="28"/>
          <w:lang w:eastAsia="en-ID"/>
        </w:rPr>
        <w:t>Banyuasin</w:t>
      </w:r>
      <w:proofErr w:type="spellEnd"/>
      <w:r w:rsidRPr="000C3956">
        <w:rPr>
          <w:b/>
          <w:bCs/>
          <w:i/>
          <w:iCs/>
          <w:sz w:val="28"/>
          <w:szCs w:val="28"/>
          <w:lang w:eastAsia="en-ID"/>
        </w:rPr>
        <w:t xml:space="preserve"> Regency</w:t>
      </w:r>
    </w:p>
    <w:p w14:paraId="72FD268D" w14:textId="77777777" w:rsidR="00FA5024" w:rsidRPr="00004D7C" w:rsidRDefault="00FA5024" w:rsidP="00FA5024">
      <w:pPr>
        <w:pStyle w:val="papertitle"/>
        <w:spacing w:after="0"/>
        <w:rPr>
          <w:sz w:val="24"/>
          <w:szCs w:val="24"/>
        </w:rPr>
      </w:pPr>
    </w:p>
    <w:p w14:paraId="74BCE3CF" w14:textId="77777777" w:rsidR="00FA5024" w:rsidRPr="000C3956" w:rsidRDefault="000C3956" w:rsidP="00FA5024">
      <w:pPr>
        <w:pStyle w:val="Author"/>
        <w:spacing w:before="0" w:after="0" w:line="276" w:lineRule="auto"/>
        <w:rPr>
          <w:b/>
          <w:sz w:val="20"/>
          <w:szCs w:val="20"/>
        </w:rPr>
      </w:pPr>
      <w:r w:rsidRPr="000C3956">
        <w:rPr>
          <w:b/>
          <w:sz w:val="20"/>
          <w:szCs w:val="20"/>
          <w:lang w:val="en-GB"/>
        </w:rPr>
        <w:t>Ivan Juniarsyah</w:t>
      </w:r>
      <w:r w:rsidR="00FA5024" w:rsidRPr="000C3956">
        <w:rPr>
          <w:b/>
          <w:sz w:val="20"/>
          <w:szCs w:val="20"/>
        </w:rPr>
        <w:t xml:space="preserve"> </w:t>
      </w:r>
      <w:r w:rsidR="00FA5024" w:rsidRPr="000C3956">
        <w:rPr>
          <w:b/>
          <w:sz w:val="20"/>
          <w:szCs w:val="20"/>
          <w:vertAlign w:val="superscript"/>
          <w:lang w:val="id-ID"/>
        </w:rPr>
        <w:t>1*</w:t>
      </w:r>
      <w:r w:rsidR="00FA5024" w:rsidRPr="000C3956">
        <w:rPr>
          <w:b/>
          <w:sz w:val="20"/>
          <w:szCs w:val="20"/>
          <w:lang w:val="id-ID"/>
        </w:rPr>
        <w:t xml:space="preserve">),  </w:t>
      </w:r>
      <w:r w:rsidR="00B2232C">
        <w:rPr>
          <w:b/>
          <w:sz w:val="20"/>
          <w:szCs w:val="20"/>
          <w:lang w:val="en-GB"/>
        </w:rPr>
        <w:t>Lisdiana</w:t>
      </w:r>
      <w:r w:rsidR="00FA5024" w:rsidRPr="000C3956">
        <w:rPr>
          <w:b/>
          <w:sz w:val="20"/>
          <w:szCs w:val="20"/>
          <w:vertAlign w:val="superscript"/>
        </w:rPr>
        <w:t xml:space="preserve"> </w:t>
      </w:r>
      <w:r w:rsidR="00FA5024" w:rsidRPr="000C3956">
        <w:rPr>
          <w:b/>
          <w:sz w:val="20"/>
          <w:szCs w:val="20"/>
          <w:vertAlign w:val="superscript"/>
          <w:lang w:val="id-ID"/>
        </w:rPr>
        <w:t>2</w:t>
      </w:r>
      <w:r w:rsidR="00FA5024" w:rsidRPr="000C3956">
        <w:rPr>
          <w:b/>
          <w:sz w:val="20"/>
          <w:szCs w:val="20"/>
          <w:lang w:val="id-ID"/>
        </w:rPr>
        <w:t xml:space="preserve">), </w:t>
      </w:r>
      <w:r w:rsidRPr="000C3956">
        <w:rPr>
          <w:b/>
          <w:sz w:val="20"/>
          <w:szCs w:val="20"/>
          <w:lang w:val="en-GB"/>
        </w:rPr>
        <w:t>Mardianto</w:t>
      </w:r>
      <w:r w:rsidR="00FA5024" w:rsidRPr="000C3956">
        <w:rPr>
          <w:b/>
          <w:sz w:val="20"/>
          <w:szCs w:val="20"/>
          <w:vertAlign w:val="superscript"/>
        </w:rPr>
        <w:t xml:space="preserve"> </w:t>
      </w:r>
      <w:r w:rsidR="00FA5024" w:rsidRPr="000C3956">
        <w:rPr>
          <w:b/>
          <w:sz w:val="20"/>
          <w:szCs w:val="20"/>
          <w:vertAlign w:val="superscript"/>
          <w:lang w:val="id-ID"/>
        </w:rPr>
        <w:t>3</w:t>
      </w:r>
      <w:r w:rsidR="00FA5024" w:rsidRPr="000C3956">
        <w:rPr>
          <w:b/>
          <w:sz w:val="20"/>
          <w:szCs w:val="20"/>
          <w:lang w:val="id-ID"/>
        </w:rPr>
        <w:t xml:space="preserve">)  </w:t>
      </w:r>
    </w:p>
    <w:p w14:paraId="0D7C6E52" w14:textId="77777777" w:rsidR="00FA5024" w:rsidRPr="00A5796B" w:rsidRDefault="00FA5024" w:rsidP="00FA5024">
      <w:pPr>
        <w:spacing w:line="276" w:lineRule="auto"/>
        <w:jc w:val="center"/>
        <w:rPr>
          <w:sz w:val="20"/>
          <w:szCs w:val="20"/>
          <w:lang w:val="en-GB" w:eastAsia="en-GB"/>
        </w:rPr>
      </w:pPr>
      <w:r w:rsidRPr="00A5796B">
        <w:rPr>
          <w:sz w:val="20"/>
          <w:szCs w:val="20"/>
          <w:vertAlign w:val="superscript"/>
        </w:rPr>
        <w:t>1</w:t>
      </w:r>
      <w:r w:rsidRPr="00A5796B">
        <w:rPr>
          <w:sz w:val="20"/>
          <w:szCs w:val="20"/>
          <w:lang w:val="id-ID"/>
        </w:rPr>
        <w:t xml:space="preserve"> </w:t>
      </w:r>
      <w:r w:rsidR="000C3956" w:rsidRPr="00A5796B">
        <w:rPr>
          <w:sz w:val="20"/>
          <w:szCs w:val="20"/>
          <w:lang w:val="en-GB"/>
        </w:rPr>
        <w:t xml:space="preserve">Magister </w:t>
      </w:r>
      <w:proofErr w:type="spellStart"/>
      <w:r w:rsidR="000C3956" w:rsidRPr="00A5796B">
        <w:rPr>
          <w:sz w:val="20"/>
          <w:szCs w:val="20"/>
          <w:lang w:val="en-GB"/>
        </w:rPr>
        <w:t>Ilmu</w:t>
      </w:r>
      <w:proofErr w:type="spellEnd"/>
      <w:r w:rsidR="000C3956" w:rsidRPr="00A5796B">
        <w:rPr>
          <w:sz w:val="20"/>
          <w:szCs w:val="20"/>
          <w:lang w:val="en-GB"/>
        </w:rPr>
        <w:t xml:space="preserve"> </w:t>
      </w:r>
      <w:proofErr w:type="spellStart"/>
      <w:r w:rsidR="000C3956" w:rsidRPr="00A5796B">
        <w:rPr>
          <w:sz w:val="20"/>
          <w:szCs w:val="20"/>
          <w:lang w:val="en-GB"/>
        </w:rPr>
        <w:t>Administrasi</w:t>
      </w:r>
      <w:proofErr w:type="spellEnd"/>
      <w:r w:rsidR="000C3956" w:rsidRPr="00A5796B">
        <w:rPr>
          <w:sz w:val="20"/>
          <w:szCs w:val="20"/>
          <w:lang w:val="en-GB"/>
        </w:rPr>
        <w:t xml:space="preserve"> </w:t>
      </w:r>
      <w:proofErr w:type="spellStart"/>
      <w:r w:rsidR="000C3956" w:rsidRPr="00A5796B">
        <w:rPr>
          <w:sz w:val="20"/>
          <w:szCs w:val="20"/>
          <w:lang w:val="en-GB"/>
        </w:rPr>
        <w:t>Publik</w:t>
      </w:r>
      <w:proofErr w:type="spellEnd"/>
      <w:r w:rsidR="000C3956" w:rsidRPr="00A5796B">
        <w:rPr>
          <w:sz w:val="20"/>
          <w:szCs w:val="20"/>
          <w:lang w:val="en-GB"/>
        </w:rPr>
        <w:t xml:space="preserve"> </w:t>
      </w:r>
      <w:proofErr w:type="spellStart"/>
      <w:r w:rsidR="000C3956" w:rsidRPr="00A5796B">
        <w:rPr>
          <w:sz w:val="20"/>
          <w:szCs w:val="20"/>
          <w:lang w:val="en-GB"/>
        </w:rPr>
        <w:t>Stisipol</w:t>
      </w:r>
      <w:proofErr w:type="spellEnd"/>
      <w:r w:rsidR="000C3956" w:rsidRPr="00A5796B">
        <w:rPr>
          <w:sz w:val="20"/>
          <w:szCs w:val="20"/>
          <w:lang w:val="en-GB"/>
        </w:rPr>
        <w:t xml:space="preserve"> </w:t>
      </w:r>
      <w:proofErr w:type="spellStart"/>
      <w:r w:rsidR="000C3956" w:rsidRPr="00A5796B">
        <w:rPr>
          <w:sz w:val="20"/>
          <w:szCs w:val="20"/>
          <w:lang w:val="en-GB"/>
        </w:rPr>
        <w:t>Candradimuka</w:t>
      </w:r>
      <w:proofErr w:type="spellEnd"/>
      <w:r w:rsidR="000C3956" w:rsidRPr="00A5796B">
        <w:rPr>
          <w:sz w:val="20"/>
          <w:szCs w:val="20"/>
          <w:lang w:val="en-GB"/>
        </w:rPr>
        <w:t xml:space="preserve"> </w:t>
      </w:r>
      <w:r w:rsidR="00A5796B" w:rsidRPr="00A5796B">
        <w:rPr>
          <w:sz w:val="20"/>
          <w:szCs w:val="20"/>
          <w:lang w:val="en-GB"/>
        </w:rPr>
        <w:t>Indonesia</w:t>
      </w:r>
    </w:p>
    <w:p w14:paraId="79A0E57A" w14:textId="239B584A" w:rsidR="00FA5024" w:rsidRPr="00A5796B" w:rsidRDefault="00FA5024" w:rsidP="00FA5024">
      <w:pPr>
        <w:spacing w:line="276" w:lineRule="auto"/>
        <w:jc w:val="center"/>
        <w:rPr>
          <w:sz w:val="20"/>
          <w:szCs w:val="20"/>
          <w:lang w:val="en-GB" w:eastAsia="en-GB"/>
        </w:rPr>
      </w:pPr>
      <w:r w:rsidRPr="00A5796B">
        <w:rPr>
          <w:sz w:val="20"/>
          <w:szCs w:val="20"/>
          <w:vertAlign w:val="superscript"/>
        </w:rPr>
        <w:t>2</w:t>
      </w:r>
      <w:r w:rsidRPr="00A5796B">
        <w:rPr>
          <w:b/>
          <w:sz w:val="20"/>
          <w:szCs w:val="20"/>
        </w:rPr>
        <w:t xml:space="preserve"> </w:t>
      </w:r>
      <w:r w:rsidR="00A93E92" w:rsidRPr="00A93E92">
        <w:rPr>
          <w:bCs/>
          <w:sz w:val="20"/>
          <w:szCs w:val="20"/>
        </w:rPr>
        <w:t xml:space="preserve">Dosen </w:t>
      </w:r>
      <w:proofErr w:type="spellStart"/>
      <w:r w:rsidR="000C3956" w:rsidRPr="00A5796B">
        <w:rPr>
          <w:sz w:val="20"/>
          <w:szCs w:val="20"/>
          <w:lang w:val="en-GB"/>
        </w:rPr>
        <w:t>Stisipol</w:t>
      </w:r>
      <w:proofErr w:type="spellEnd"/>
      <w:r w:rsidR="000C3956" w:rsidRPr="00A5796B">
        <w:rPr>
          <w:sz w:val="20"/>
          <w:szCs w:val="20"/>
          <w:lang w:val="en-GB"/>
        </w:rPr>
        <w:t xml:space="preserve"> </w:t>
      </w:r>
      <w:proofErr w:type="spellStart"/>
      <w:r w:rsidR="000C3956" w:rsidRPr="00A5796B">
        <w:rPr>
          <w:sz w:val="20"/>
          <w:szCs w:val="20"/>
          <w:lang w:val="en-GB"/>
        </w:rPr>
        <w:t>Candradimuka</w:t>
      </w:r>
      <w:proofErr w:type="spellEnd"/>
      <w:r w:rsidR="000C3956" w:rsidRPr="00A5796B">
        <w:rPr>
          <w:sz w:val="20"/>
          <w:szCs w:val="20"/>
          <w:lang w:val="en-GB"/>
        </w:rPr>
        <w:t xml:space="preserve"> </w:t>
      </w:r>
      <w:r w:rsidR="00A5796B" w:rsidRPr="00A5796B">
        <w:rPr>
          <w:sz w:val="20"/>
          <w:szCs w:val="20"/>
          <w:lang w:val="en-GB"/>
        </w:rPr>
        <w:t>Indonesia</w:t>
      </w:r>
    </w:p>
    <w:p w14:paraId="2C90612C" w14:textId="6C979431" w:rsidR="00FA5024" w:rsidRDefault="00FA5024" w:rsidP="00FA5024">
      <w:pPr>
        <w:spacing w:line="276" w:lineRule="auto"/>
        <w:jc w:val="center"/>
        <w:rPr>
          <w:sz w:val="20"/>
          <w:szCs w:val="20"/>
          <w:lang w:val="en-GB"/>
        </w:rPr>
      </w:pPr>
      <w:r w:rsidRPr="00A5796B">
        <w:rPr>
          <w:sz w:val="20"/>
          <w:szCs w:val="20"/>
          <w:vertAlign w:val="subscript"/>
          <w:lang w:eastAsia="en-GB"/>
        </w:rPr>
        <w:t>3</w:t>
      </w:r>
      <w:r w:rsidRPr="00A5796B">
        <w:rPr>
          <w:sz w:val="20"/>
          <w:szCs w:val="20"/>
          <w:lang w:eastAsia="en-GB"/>
        </w:rPr>
        <w:t xml:space="preserve"> </w:t>
      </w:r>
      <w:r w:rsidR="00A93E92">
        <w:rPr>
          <w:sz w:val="20"/>
          <w:szCs w:val="20"/>
          <w:lang w:eastAsia="en-GB"/>
        </w:rPr>
        <w:t xml:space="preserve">Dosen </w:t>
      </w:r>
      <w:proofErr w:type="spellStart"/>
      <w:r w:rsidR="000C3956" w:rsidRPr="00A5796B">
        <w:rPr>
          <w:sz w:val="20"/>
          <w:szCs w:val="20"/>
          <w:lang w:val="en-GB"/>
        </w:rPr>
        <w:t>Fisipol</w:t>
      </w:r>
      <w:proofErr w:type="spellEnd"/>
      <w:r w:rsidR="000C3956" w:rsidRPr="00A5796B">
        <w:rPr>
          <w:sz w:val="20"/>
          <w:szCs w:val="20"/>
          <w:lang w:val="en-GB"/>
        </w:rPr>
        <w:t xml:space="preserve"> Universitas </w:t>
      </w:r>
      <w:proofErr w:type="spellStart"/>
      <w:r w:rsidR="000C3956" w:rsidRPr="00A5796B">
        <w:rPr>
          <w:sz w:val="20"/>
          <w:szCs w:val="20"/>
          <w:lang w:val="en-GB"/>
        </w:rPr>
        <w:t>Sriwijaya</w:t>
      </w:r>
      <w:proofErr w:type="spellEnd"/>
      <w:r w:rsidR="000C3956" w:rsidRPr="00A5796B">
        <w:rPr>
          <w:sz w:val="20"/>
          <w:szCs w:val="20"/>
          <w:lang w:val="en-GB"/>
        </w:rPr>
        <w:t xml:space="preserve"> </w:t>
      </w:r>
      <w:r w:rsidR="00A5796B" w:rsidRPr="00A5796B">
        <w:rPr>
          <w:sz w:val="20"/>
          <w:szCs w:val="20"/>
          <w:lang w:val="en-GB"/>
        </w:rPr>
        <w:t>Indonesia</w:t>
      </w:r>
    </w:p>
    <w:p w14:paraId="39ECA588" w14:textId="2DF1AD71" w:rsidR="00A5796B" w:rsidRPr="007A3F78" w:rsidRDefault="00A5796B" w:rsidP="00FA5024">
      <w:pPr>
        <w:spacing w:line="276" w:lineRule="auto"/>
        <w:jc w:val="center"/>
        <w:rPr>
          <w:sz w:val="20"/>
          <w:szCs w:val="20"/>
          <w:lang w:val="en-GB" w:eastAsia="en-GB"/>
        </w:rPr>
      </w:pPr>
      <w:proofErr w:type="gramStart"/>
      <w:r w:rsidRPr="007A3F78">
        <w:rPr>
          <w:sz w:val="20"/>
          <w:szCs w:val="20"/>
          <w:lang w:val="en-GB" w:eastAsia="en-GB"/>
        </w:rPr>
        <w:t>E-mail  :</w:t>
      </w:r>
      <w:proofErr w:type="gramEnd"/>
      <w:r w:rsidR="00A93E92" w:rsidRPr="007A3F78">
        <w:rPr>
          <w:sz w:val="20"/>
          <w:szCs w:val="20"/>
          <w:lang w:val="en-GB" w:eastAsia="en-GB"/>
        </w:rPr>
        <w:t xml:space="preserve"> </w:t>
      </w:r>
      <w:r w:rsidR="007A3F78" w:rsidRPr="007A3F78">
        <w:rPr>
          <w:sz w:val="20"/>
          <w:szCs w:val="20"/>
        </w:rPr>
        <w:t>mardianto_wellyan@yahoo.com</w:t>
      </w:r>
    </w:p>
    <w:p w14:paraId="4697365C" w14:textId="77777777" w:rsidR="00FA5024" w:rsidRPr="007A3F78" w:rsidRDefault="00FA5024" w:rsidP="00FA5024">
      <w:pPr>
        <w:spacing w:line="360" w:lineRule="auto"/>
        <w:jc w:val="center"/>
        <w:rPr>
          <w:sz w:val="20"/>
          <w:szCs w:val="20"/>
          <w:lang w:val="id-ID"/>
        </w:rPr>
      </w:pPr>
    </w:p>
    <w:p w14:paraId="320D4D1A" w14:textId="77777777" w:rsidR="00FA5024" w:rsidRDefault="00FA5024" w:rsidP="00FA5024">
      <w:pPr>
        <w:jc w:val="center"/>
        <w:rPr>
          <w:b/>
          <w:bCs/>
          <w:sz w:val="22"/>
          <w:szCs w:val="22"/>
          <w:lang w:val="id-ID"/>
        </w:rPr>
      </w:pPr>
    </w:p>
    <w:p w14:paraId="4353A494" w14:textId="77777777" w:rsidR="00FA5024" w:rsidRDefault="00FA5024" w:rsidP="00FA5024">
      <w:pPr>
        <w:jc w:val="center"/>
        <w:rPr>
          <w:b/>
          <w:bCs/>
          <w:sz w:val="22"/>
          <w:szCs w:val="22"/>
          <w:lang w:val="id-ID"/>
        </w:rPr>
      </w:pPr>
      <w:r w:rsidRPr="00892612">
        <w:rPr>
          <w:b/>
          <w:bCs/>
          <w:sz w:val="22"/>
          <w:szCs w:val="22"/>
          <w:lang w:val="id-ID"/>
        </w:rPr>
        <w:t>ABSTRAK</w:t>
      </w:r>
    </w:p>
    <w:p w14:paraId="7ADD9C33" w14:textId="77777777" w:rsidR="00785328" w:rsidRPr="00892612" w:rsidRDefault="00785328" w:rsidP="00FA5024">
      <w:pPr>
        <w:jc w:val="center"/>
        <w:rPr>
          <w:b/>
          <w:bCs/>
          <w:sz w:val="22"/>
          <w:szCs w:val="22"/>
        </w:rPr>
      </w:pPr>
    </w:p>
    <w:p w14:paraId="22BE59F3" w14:textId="77777777" w:rsidR="00FA5024" w:rsidRPr="00785328" w:rsidRDefault="00785328" w:rsidP="00785328">
      <w:pPr>
        <w:ind w:firstLine="567"/>
        <w:jc w:val="both"/>
        <w:rPr>
          <w:b/>
          <w:bCs/>
          <w:sz w:val="22"/>
          <w:szCs w:val="22"/>
        </w:rPr>
      </w:pPr>
      <w:proofErr w:type="spellStart"/>
      <w:r w:rsidRPr="00785328">
        <w:rPr>
          <w:sz w:val="22"/>
          <w:szCs w:val="22"/>
        </w:rPr>
        <w:t>Pengelolaan</w:t>
      </w:r>
      <w:proofErr w:type="spellEnd"/>
      <w:r w:rsidRPr="00785328">
        <w:rPr>
          <w:sz w:val="22"/>
          <w:szCs w:val="22"/>
        </w:rPr>
        <w:t xml:space="preserve"> Dana Desa di Desa Bukit, </w:t>
      </w:r>
      <w:proofErr w:type="spellStart"/>
      <w:r w:rsidRPr="00785328">
        <w:rPr>
          <w:sz w:val="22"/>
          <w:szCs w:val="22"/>
        </w:rPr>
        <w:t>Kecamatan</w:t>
      </w:r>
      <w:proofErr w:type="spellEnd"/>
      <w:r w:rsidRPr="00785328">
        <w:rPr>
          <w:sz w:val="22"/>
          <w:szCs w:val="22"/>
        </w:rPr>
        <w:t xml:space="preserve"> </w:t>
      </w:r>
      <w:proofErr w:type="spellStart"/>
      <w:r w:rsidRPr="00785328">
        <w:rPr>
          <w:sz w:val="22"/>
          <w:szCs w:val="22"/>
        </w:rPr>
        <w:t>Betung</w:t>
      </w:r>
      <w:proofErr w:type="spellEnd"/>
      <w:r w:rsidRPr="00785328">
        <w:rPr>
          <w:sz w:val="22"/>
          <w:szCs w:val="22"/>
        </w:rPr>
        <w:t xml:space="preserve">, </w:t>
      </w:r>
      <w:proofErr w:type="spellStart"/>
      <w:r w:rsidRPr="00785328">
        <w:rPr>
          <w:sz w:val="22"/>
          <w:szCs w:val="22"/>
        </w:rPr>
        <w:t>Kabupaten</w:t>
      </w:r>
      <w:proofErr w:type="spellEnd"/>
      <w:r w:rsidRPr="00785328">
        <w:rPr>
          <w:sz w:val="22"/>
          <w:szCs w:val="22"/>
        </w:rPr>
        <w:t xml:space="preserve"> </w:t>
      </w:r>
      <w:proofErr w:type="spellStart"/>
      <w:r w:rsidRPr="00785328">
        <w:rPr>
          <w:sz w:val="22"/>
          <w:szCs w:val="22"/>
        </w:rPr>
        <w:t>Banyuasin</w:t>
      </w:r>
      <w:proofErr w:type="spellEnd"/>
      <w:r w:rsidRPr="00785328">
        <w:rPr>
          <w:sz w:val="22"/>
          <w:szCs w:val="22"/>
        </w:rPr>
        <w:t xml:space="preserve">, </w:t>
      </w:r>
      <w:proofErr w:type="spellStart"/>
      <w:r w:rsidRPr="00785328">
        <w:rPr>
          <w:sz w:val="22"/>
          <w:szCs w:val="22"/>
        </w:rPr>
        <w:t>sepenuhnya</w:t>
      </w:r>
      <w:proofErr w:type="spellEnd"/>
      <w:r w:rsidRPr="00785328">
        <w:rPr>
          <w:sz w:val="22"/>
          <w:szCs w:val="22"/>
        </w:rPr>
        <w:t xml:space="preserve"> </w:t>
      </w:r>
      <w:proofErr w:type="spellStart"/>
      <w:r w:rsidRPr="00785328">
        <w:rPr>
          <w:sz w:val="22"/>
          <w:szCs w:val="22"/>
        </w:rPr>
        <w:t>dialokasikan</w:t>
      </w:r>
      <w:proofErr w:type="spellEnd"/>
      <w:r w:rsidRPr="00785328">
        <w:rPr>
          <w:sz w:val="22"/>
          <w:szCs w:val="22"/>
        </w:rPr>
        <w:t xml:space="preserve"> </w:t>
      </w:r>
      <w:proofErr w:type="spellStart"/>
      <w:r w:rsidRPr="00785328">
        <w:rPr>
          <w:sz w:val="22"/>
          <w:szCs w:val="22"/>
        </w:rPr>
        <w:t>untuk</w:t>
      </w:r>
      <w:proofErr w:type="spellEnd"/>
      <w:r w:rsidRPr="00785328">
        <w:rPr>
          <w:sz w:val="22"/>
          <w:szCs w:val="22"/>
        </w:rPr>
        <w:t xml:space="preserve"> </w:t>
      </w:r>
      <w:proofErr w:type="spellStart"/>
      <w:r w:rsidRPr="00785328">
        <w:rPr>
          <w:sz w:val="22"/>
          <w:szCs w:val="22"/>
        </w:rPr>
        <w:t>perbaikan</w:t>
      </w:r>
      <w:proofErr w:type="spellEnd"/>
      <w:r w:rsidRPr="00785328">
        <w:rPr>
          <w:sz w:val="22"/>
          <w:szCs w:val="22"/>
        </w:rPr>
        <w:t xml:space="preserve"> </w:t>
      </w:r>
      <w:proofErr w:type="spellStart"/>
      <w:r w:rsidRPr="00785328">
        <w:rPr>
          <w:sz w:val="22"/>
          <w:szCs w:val="22"/>
        </w:rPr>
        <w:t>infrastruktur</w:t>
      </w:r>
      <w:proofErr w:type="spellEnd"/>
      <w:r w:rsidRPr="00785328">
        <w:rPr>
          <w:sz w:val="22"/>
          <w:szCs w:val="22"/>
        </w:rPr>
        <w:t xml:space="preserve">. </w:t>
      </w:r>
      <w:proofErr w:type="spellStart"/>
      <w:r w:rsidRPr="00785328">
        <w:rPr>
          <w:sz w:val="22"/>
          <w:szCs w:val="22"/>
        </w:rPr>
        <w:t>Namun</w:t>
      </w:r>
      <w:proofErr w:type="spellEnd"/>
      <w:r w:rsidRPr="00785328">
        <w:rPr>
          <w:sz w:val="22"/>
          <w:szCs w:val="22"/>
        </w:rPr>
        <w:t xml:space="preserve">, </w:t>
      </w:r>
      <w:proofErr w:type="spellStart"/>
      <w:r w:rsidRPr="00785328">
        <w:rPr>
          <w:sz w:val="22"/>
          <w:szCs w:val="22"/>
        </w:rPr>
        <w:t>terdapat</w:t>
      </w:r>
      <w:proofErr w:type="spellEnd"/>
      <w:r w:rsidRPr="00785328">
        <w:rPr>
          <w:sz w:val="22"/>
          <w:szCs w:val="22"/>
        </w:rPr>
        <w:t xml:space="preserve"> </w:t>
      </w:r>
      <w:proofErr w:type="spellStart"/>
      <w:r w:rsidRPr="00785328">
        <w:rPr>
          <w:sz w:val="22"/>
          <w:szCs w:val="22"/>
        </w:rPr>
        <w:t>masalah</w:t>
      </w:r>
      <w:proofErr w:type="spellEnd"/>
      <w:r w:rsidRPr="00785328">
        <w:rPr>
          <w:sz w:val="22"/>
          <w:szCs w:val="22"/>
        </w:rPr>
        <w:t xml:space="preserve"> </w:t>
      </w:r>
      <w:proofErr w:type="spellStart"/>
      <w:r w:rsidRPr="00785328">
        <w:rPr>
          <w:sz w:val="22"/>
          <w:szCs w:val="22"/>
        </w:rPr>
        <w:t>dalam</w:t>
      </w:r>
      <w:proofErr w:type="spellEnd"/>
      <w:r w:rsidRPr="00785328">
        <w:rPr>
          <w:sz w:val="22"/>
          <w:szCs w:val="22"/>
        </w:rPr>
        <w:t xml:space="preserve"> </w:t>
      </w:r>
      <w:proofErr w:type="spellStart"/>
      <w:r w:rsidRPr="00785328">
        <w:rPr>
          <w:sz w:val="22"/>
          <w:szCs w:val="22"/>
        </w:rPr>
        <w:t>efektivitas</w:t>
      </w:r>
      <w:proofErr w:type="spellEnd"/>
      <w:r w:rsidRPr="00785328">
        <w:rPr>
          <w:sz w:val="22"/>
          <w:szCs w:val="22"/>
        </w:rPr>
        <w:t xml:space="preserve"> </w:t>
      </w:r>
      <w:proofErr w:type="spellStart"/>
      <w:r w:rsidRPr="00785328">
        <w:rPr>
          <w:sz w:val="22"/>
          <w:szCs w:val="22"/>
        </w:rPr>
        <w:t>pengelolaan</w:t>
      </w:r>
      <w:proofErr w:type="spellEnd"/>
      <w:r w:rsidRPr="00785328">
        <w:rPr>
          <w:sz w:val="22"/>
          <w:szCs w:val="22"/>
        </w:rPr>
        <w:t xml:space="preserve"> dana </w:t>
      </w:r>
      <w:proofErr w:type="spellStart"/>
      <w:r w:rsidRPr="00785328">
        <w:rPr>
          <w:sz w:val="22"/>
          <w:szCs w:val="22"/>
        </w:rPr>
        <w:t>tersebut</w:t>
      </w:r>
      <w:proofErr w:type="spellEnd"/>
      <w:r w:rsidRPr="00785328">
        <w:rPr>
          <w:sz w:val="22"/>
          <w:szCs w:val="22"/>
        </w:rPr>
        <w:t xml:space="preserve">, </w:t>
      </w:r>
      <w:proofErr w:type="spellStart"/>
      <w:r w:rsidRPr="00785328">
        <w:rPr>
          <w:sz w:val="22"/>
          <w:szCs w:val="22"/>
        </w:rPr>
        <w:t>yaitu</w:t>
      </w:r>
      <w:proofErr w:type="spellEnd"/>
      <w:r w:rsidRPr="00785328">
        <w:rPr>
          <w:sz w:val="22"/>
          <w:szCs w:val="22"/>
        </w:rPr>
        <w:t xml:space="preserve"> </w:t>
      </w:r>
      <w:proofErr w:type="spellStart"/>
      <w:r w:rsidRPr="00785328">
        <w:rPr>
          <w:sz w:val="22"/>
          <w:szCs w:val="22"/>
        </w:rPr>
        <w:t>kurangnya</w:t>
      </w:r>
      <w:proofErr w:type="spellEnd"/>
      <w:r w:rsidRPr="00785328">
        <w:rPr>
          <w:sz w:val="22"/>
          <w:szCs w:val="22"/>
        </w:rPr>
        <w:t xml:space="preserve"> </w:t>
      </w:r>
      <w:proofErr w:type="spellStart"/>
      <w:r w:rsidRPr="00785328">
        <w:rPr>
          <w:sz w:val="22"/>
          <w:szCs w:val="22"/>
        </w:rPr>
        <w:t>transparansi</w:t>
      </w:r>
      <w:proofErr w:type="spellEnd"/>
      <w:r w:rsidRPr="00785328">
        <w:rPr>
          <w:sz w:val="22"/>
          <w:szCs w:val="22"/>
        </w:rPr>
        <w:t xml:space="preserve"> </w:t>
      </w:r>
      <w:proofErr w:type="spellStart"/>
      <w:r w:rsidRPr="00785328">
        <w:rPr>
          <w:sz w:val="22"/>
          <w:szCs w:val="22"/>
        </w:rPr>
        <w:t>informasi</w:t>
      </w:r>
      <w:proofErr w:type="spellEnd"/>
      <w:r w:rsidRPr="00785328">
        <w:rPr>
          <w:sz w:val="22"/>
          <w:szCs w:val="22"/>
        </w:rPr>
        <w:t xml:space="preserve"> yang </w:t>
      </w:r>
      <w:proofErr w:type="spellStart"/>
      <w:r w:rsidRPr="00785328">
        <w:rPr>
          <w:sz w:val="22"/>
          <w:szCs w:val="22"/>
        </w:rPr>
        <w:t>diberikan</w:t>
      </w:r>
      <w:proofErr w:type="spellEnd"/>
      <w:r w:rsidRPr="00785328">
        <w:rPr>
          <w:sz w:val="22"/>
          <w:szCs w:val="22"/>
        </w:rPr>
        <w:t xml:space="preserve"> oleh </w:t>
      </w:r>
      <w:proofErr w:type="spellStart"/>
      <w:r w:rsidRPr="00785328">
        <w:rPr>
          <w:sz w:val="22"/>
          <w:szCs w:val="22"/>
        </w:rPr>
        <w:t>pejabat</w:t>
      </w:r>
      <w:proofErr w:type="spellEnd"/>
      <w:r w:rsidRPr="00785328">
        <w:rPr>
          <w:sz w:val="22"/>
          <w:szCs w:val="22"/>
        </w:rPr>
        <w:t xml:space="preserve"> </w:t>
      </w:r>
      <w:proofErr w:type="spellStart"/>
      <w:r w:rsidRPr="00785328">
        <w:rPr>
          <w:sz w:val="22"/>
          <w:szCs w:val="22"/>
        </w:rPr>
        <w:t>berwenang</w:t>
      </w:r>
      <w:proofErr w:type="spellEnd"/>
      <w:r w:rsidRPr="00785328">
        <w:rPr>
          <w:sz w:val="22"/>
          <w:szCs w:val="22"/>
        </w:rPr>
        <w:t xml:space="preserve"> </w:t>
      </w:r>
      <w:proofErr w:type="spellStart"/>
      <w:r w:rsidRPr="00785328">
        <w:rPr>
          <w:sz w:val="22"/>
          <w:szCs w:val="22"/>
        </w:rPr>
        <w:t>kepada</w:t>
      </w:r>
      <w:proofErr w:type="spellEnd"/>
      <w:r w:rsidRPr="00785328">
        <w:rPr>
          <w:sz w:val="22"/>
          <w:szCs w:val="22"/>
        </w:rPr>
        <w:t xml:space="preserve"> </w:t>
      </w:r>
      <w:proofErr w:type="spellStart"/>
      <w:r w:rsidRPr="00785328">
        <w:rPr>
          <w:sz w:val="22"/>
          <w:szCs w:val="22"/>
        </w:rPr>
        <w:t>warga</w:t>
      </w:r>
      <w:proofErr w:type="spellEnd"/>
      <w:r w:rsidRPr="00785328">
        <w:rPr>
          <w:sz w:val="22"/>
          <w:szCs w:val="22"/>
        </w:rPr>
        <w:t xml:space="preserve">, yang </w:t>
      </w:r>
      <w:proofErr w:type="spellStart"/>
      <w:r w:rsidRPr="00785328">
        <w:rPr>
          <w:sz w:val="22"/>
          <w:szCs w:val="22"/>
        </w:rPr>
        <w:t>menyebabkan</w:t>
      </w:r>
      <w:proofErr w:type="spellEnd"/>
      <w:r w:rsidRPr="00785328">
        <w:rPr>
          <w:sz w:val="22"/>
          <w:szCs w:val="22"/>
        </w:rPr>
        <w:t xml:space="preserve"> program </w:t>
      </w:r>
      <w:proofErr w:type="spellStart"/>
      <w:r w:rsidRPr="00785328">
        <w:rPr>
          <w:sz w:val="22"/>
          <w:szCs w:val="22"/>
        </w:rPr>
        <w:t>ini</w:t>
      </w:r>
      <w:proofErr w:type="spellEnd"/>
      <w:r w:rsidRPr="00785328">
        <w:rPr>
          <w:sz w:val="22"/>
          <w:szCs w:val="22"/>
        </w:rPr>
        <w:t xml:space="preserve"> </w:t>
      </w:r>
      <w:proofErr w:type="spellStart"/>
      <w:r w:rsidRPr="00785328">
        <w:rPr>
          <w:sz w:val="22"/>
          <w:szCs w:val="22"/>
        </w:rPr>
        <w:t>tidak</w:t>
      </w:r>
      <w:proofErr w:type="spellEnd"/>
      <w:r w:rsidRPr="00785328">
        <w:rPr>
          <w:sz w:val="22"/>
          <w:szCs w:val="22"/>
        </w:rPr>
        <w:t xml:space="preserve"> </w:t>
      </w:r>
      <w:proofErr w:type="spellStart"/>
      <w:r w:rsidRPr="00785328">
        <w:rPr>
          <w:sz w:val="22"/>
          <w:szCs w:val="22"/>
        </w:rPr>
        <w:t>terlaksana</w:t>
      </w:r>
      <w:proofErr w:type="spellEnd"/>
      <w:r w:rsidRPr="00785328">
        <w:rPr>
          <w:sz w:val="22"/>
          <w:szCs w:val="22"/>
        </w:rPr>
        <w:t xml:space="preserve"> </w:t>
      </w:r>
      <w:proofErr w:type="spellStart"/>
      <w:r w:rsidRPr="00785328">
        <w:rPr>
          <w:sz w:val="22"/>
          <w:szCs w:val="22"/>
        </w:rPr>
        <w:t>dengan</w:t>
      </w:r>
      <w:proofErr w:type="spellEnd"/>
      <w:r w:rsidRPr="00785328">
        <w:rPr>
          <w:sz w:val="22"/>
          <w:szCs w:val="22"/>
        </w:rPr>
        <w:t xml:space="preserve"> </w:t>
      </w:r>
      <w:proofErr w:type="spellStart"/>
      <w:r w:rsidRPr="00785328">
        <w:rPr>
          <w:sz w:val="22"/>
          <w:szCs w:val="22"/>
        </w:rPr>
        <w:t>efektif</w:t>
      </w:r>
      <w:proofErr w:type="spellEnd"/>
      <w:r w:rsidRPr="00785328">
        <w:rPr>
          <w:sz w:val="22"/>
          <w:szCs w:val="22"/>
        </w:rPr>
        <w:t xml:space="preserve">. </w:t>
      </w:r>
      <w:proofErr w:type="spellStart"/>
      <w:r w:rsidRPr="00785328">
        <w:rPr>
          <w:sz w:val="22"/>
          <w:szCs w:val="22"/>
        </w:rPr>
        <w:t>Penelitian</w:t>
      </w:r>
      <w:proofErr w:type="spellEnd"/>
      <w:r w:rsidRPr="00785328">
        <w:rPr>
          <w:sz w:val="22"/>
          <w:szCs w:val="22"/>
        </w:rPr>
        <w:t xml:space="preserve"> </w:t>
      </w:r>
      <w:proofErr w:type="spellStart"/>
      <w:r w:rsidRPr="00785328">
        <w:rPr>
          <w:sz w:val="22"/>
          <w:szCs w:val="22"/>
        </w:rPr>
        <w:t>ini</w:t>
      </w:r>
      <w:proofErr w:type="spellEnd"/>
      <w:r w:rsidRPr="00785328">
        <w:rPr>
          <w:sz w:val="22"/>
          <w:szCs w:val="22"/>
        </w:rPr>
        <w:t xml:space="preserve"> </w:t>
      </w:r>
      <w:proofErr w:type="spellStart"/>
      <w:r w:rsidRPr="00785328">
        <w:rPr>
          <w:sz w:val="22"/>
          <w:szCs w:val="22"/>
        </w:rPr>
        <w:t>adalah</w:t>
      </w:r>
      <w:proofErr w:type="spellEnd"/>
      <w:r w:rsidRPr="00785328">
        <w:rPr>
          <w:sz w:val="22"/>
          <w:szCs w:val="22"/>
        </w:rPr>
        <w:t xml:space="preserve"> </w:t>
      </w:r>
      <w:proofErr w:type="spellStart"/>
      <w:r w:rsidRPr="00785328">
        <w:rPr>
          <w:sz w:val="22"/>
          <w:szCs w:val="22"/>
        </w:rPr>
        <w:t>penelitian</w:t>
      </w:r>
      <w:proofErr w:type="spellEnd"/>
      <w:r w:rsidRPr="00785328">
        <w:rPr>
          <w:sz w:val="22"/>
          <w:szCs w:val="22"/>
        </w:rPr>
        <w:t xml:space="preserve"> </w:t>
      </w:r>
      <w:proofErr w:type="spellStart"/>
      <w:r w:rsidRPr="00785328">
        <w:rPr>
          <w:sz w:val="22"/>
          <w:szCs w:val="22"/>
        </w:rPr>
        <w:t>deskriptif</w:t>
      </w:r>
      <w:proofErr w:type="spellEnd"/>
      <w:r w:rsidRPr="00785328">
        <w:rPr>
          <w:sz w:val="22"/>
          <w:szCs w:val="22"/>
        </w:rPr>
        <w:t xml:space="preserve"> </w:t>
      </w:r>
      <w:proofErr w:type="spellStart"/>
      <w:r w:rsidRPr="00785328">
        <w:rPr>
          <w:sz w:val="22"/>
          <w:szCs w:val="22"/>
        </w:rPr>
        <w:t>dengan</w:t>
      </w:r>
      <w:proofErr w:type="spellEnd"/>
      <w:r w:rsidRPr="00785328">
        <w:rPr>
          <w:sz w:val="22"/>
          <w:szCs w:val="22"/>
        </w:rPr>
        <w:t xml:space="preserve"> </w:t>
      </w:r>
      <w:proofErr w:type="spellStart"/>
      <w:r w:rsidRPr="00785328">
        <w:rPr>
          <w:sz w:val="22"/>
          <w:szCs w:val="22"/>
        </w:rPr>
        <w:t>pendekatan</w:t>
      </w:r>
      <w:proofErr w:type="spellEnd"/>
      <w:r w:rsidRPr="00785328">
        <w:rPr>
          <w:sz w:val="22"/>
          <w:szCs w:val="22"/>
        </w:rPr>
        <w:t xml:space="preserve"> </w:t>
      </w:r>
      <w:proofErr w:type="spellStart"/>
      <w:r w:rsidRPr="00785328">
        <w:rPr>
          <w:sz w:val="22"/>
          <w:szCs w:val="22"/>
        </w:rPr>
        <w:t>kualitatif</w:t>
      </w:r>
      <w:proofErr w:type="spellEnd"/>
      <w:r w:rsidRPr="00785328">
        <w:rPr>
          <w:sz w:val="22"/>
          <w:szCs w:val="22"/>
        </w:rPr>
        <w:t xml:space="preserve">. Teori yang </w:t>
      </w:r>
      <w:proofErr w:type="spellStart"/>
      <w:r w:rsidRPr="00785328">
        <w:rPr>
          <w:sz w:val="22"/>
          <w:szCs w:val="22"/>
        </w:rPr>
        <w:t>digunakan</w:t>
      </w:r>
      <w:proofErr w:type="spellEnd"/>
      <w:r w:rsidRPr="00785328">
        <w:rPr>
          <w:sz w:val="22"/>
          <w:szCs w:val="22"/>
        </w:rPr>
        <w:t xml:space="preserve"> </w:t>
      </w:r>
      <w:proofErr w:type="spellStart"/>
      <w:r w:rsidRPr="00785328">
        <w:rPr>
          <w:sz w:val="22"/>
          <w:szCs w:val="22"/>
        </w:rPr>
        <w:t>adalah</w:t>
      </w:r>
      <w:proofErr w:type="spellEnd"/>
      <w:r w:rsidRPr="00785328">
        <w:rPr>
          <w:sz w:val="22"/>
          <w:szCs w:val="22"/>
        </w:rPr>
        <w:t xml:space="preserve"> Teori </w:t>
      </w:r>
      <w:proofErr w:type="spellStart"/>
      <w:r w:rsidRPr="00785328">
        <w:rPr>
          <w:sz w:val="22"/>
          <w:szCs w:val="22"/>
        </w:rPr>
        <w:t>Ukuran</w:t>
      </w:r>
      <w:proofErr w:type="spellEnd"/>
      <w:r w:rsidRPr="00785328">
        <w:rPr>
          <w:sz w:val="22"/>
          <w:szCs w:val="22"/>
        </w:rPr>
        <w:t xml:space="preserve"> </w:t>
      </w:r>
      <w:proofErr w:type="spellStart"/>
      <w:r w:rsidRPr="00785328">
        <w:rPr>
          <w:sz w:val="22"/>
          <w:szCs w:val="22"/>
        </w:rPr>
        <w:t>Efektivitas</w:t>
      </w:r>
      <w:proofErr w:type="spellEnd"/>
      <w:r w:rsidRPr="00785328">
        <w:rPr>
          <w:sz w:val="22"/>
          <w:szCs w:val="22"/>
        </w:rPr>
        <w:t xml:space="preserve"> oleh Edy </w:t>
      </w:r>
      <w:proofErr w:type="spellStart"/>
      <w:r w:rsidRPr="00785328">
        <w:rPr>
          <w:sz w:val="22"/>
          <w:szCs w:val="22"/>
        </w:rPr>
        <w:t>Sutrisno</w:t>
      </w:r>
      <w:proofErr w:type="spellEnd"/>
      <w:r w:rsidRPr="00785328">
        <w:rPr>
          <w:sz w:val="22"/>
          <w:szCs w:val="22"/>
        </w:rPr>
        <w:t xml:space="preserve"> (2007:125-126), yang </w:t>
      </w:r>
      <w:proofErr w:type="spellStart"/>
      <w:r w:rsidRPr="00785328">
        <w:rPr>
          <w:sz w:val="22"/>
          <w:szCs w:val="22"/>
        </w:rPr>
        <w:t>mencakup</w:t>
      </w:r>
      <w:proofErr w:type="spellEnd"/>
      <w:r w:rsidRPr="00785328">
        <w:rPr>
          <w:sz w:val="22"/>
          <w:szCs w:val="22"/>
        </w:rPr>
        <w:t xml:space="preserve"> </w:t>
      </w:r>
      <w:proofErr w:type="spellStart"/>
      <w:r w:rsidRPr="00785328">
        <w:rPr>
          <w:sz w:val="22"/>
          <w:szCs w:val="22"/>
        </w:rPr>
        <w:t>dimensi</w:t>
      </w:r>
      <w:proofErr w:type="spellEnd"/>
      <w:r w:rsidRPr="00785328">
        <w:rPr>
          <w:sz w:val="22"/>
          <w:szCs w:val="22"/>
        </w:rPr>
        <w:t xml:space="preserve"> </w:t>
      </w:r>
      <w:proofErr w:type="spellStart"/>
      <w:r w:rsidRPr="00785328">
        <w:rPr>
          <w:sz w:val="22"/>
          <w:szCs w:val="22"/>
        </w:rPr>
        <w:t>Pemahaman</w:t>
      </w:r>
      <w:proofErr w:type="spellEnd"/>
      <w:r w:rsidRPr="00785328">
        <w:rPr>
          <w:sz w:val="22"/>
          <w:szCs w:val="22"/>
        </w:rPr>
        <w:t xml:space="preserve"> Program, </w:t>
      </w:r>
      <w:proofErr w:type="spellStart"/>
      <w:r w:rsidRPr="00785328">
        <w:rPr>
          <w:sz w:val="22"/>
          <w:szCs w:val="22"/>
        </w:rPr>
        <w:t>Tepat</w:t>
      </w:r>
      <w:proofErr w:type="spellEnd"/>
      <w:r w:rsidRPr="00785328">
        <w:rPr>
          <w:sz w:val="22"/>
          <w:szCs w:val="22"/>
        </w:rPr>
        <w:t xml:space="preserve"> </w:t>
      </w:r>
      <w:proofErr w:type="spellStart"/>
      <w:r w:rsidRPr="00785328">
        <w:rPr>
          <w:sz w:val="22"/>
          <w:szCs w:val="22"/>
        </w:rPr>
        <w:t>Sasaran</w:t>
      </w:r>
      <w:proofErr w:type="spellEnd"/>
      <w:r w:rsidRPr="00785328">
        <w:rPr>
          <w:sz w:val="22"/>
          <w:szCs w:val="22"/>
        </w:rPr>
        <w:t xml:space="preserve">, </w:t>
      </w:r>
      <w:proofErr w:type="spellStart"/>
      <w:r w:rsidRPr="00785328">
        <w:rPr>
          <w:sz w:val="22"/>
          <w:szCs w:val="22"/>
        </w:rPr>
        <w:t>Tepat</w:t>
      </w:r>
      <w:proofErr w:type="spellEnd"/>
      <w:r w:rsidRPr="00785328">
        <w:rPr>
          <w:sz w:val="22"/>
          <w:szCs w:val="22"/>
        </w:rPr>
        <w:t xml:space="preserve"> Waktu, </w:t>
      </w:r>
      <w:proofErr w:type="spellStart"/>
      <w:r w:rsidRPr="00785328">
        <w:rPr>
          <w:sz w:val="22"/>
          <w:szCs w:val="22"/>
        </w:rPr>
        <w:t>Tercapainya</w:t>
      </w:r>
      <w:proofErr w:type="spellEnd"/>
      <w:r w:rsidRPr="00785328">
        <w:rPr>
          <w:sz w:val="22"/>
          <w:szCs w:val="22"/>
        </w:rPr>
        <w:t xml:space="preserve"> Tujuan, dan </w:t>
      </w:r>
      <w:proofErr w:type="spellStart"/>
      <w:r w:rsidRPr="00785328">
        <w:rPr>
          <w:sz w:val="22"/>
          <w:szCs w:val="22"/>
        </w:rPr>
        <w:t>Perubahan</w:t>
      </w:r>
      <w:proofErr w:type="spellEnd"/>
      <w:r w:rsidRPr="00785328">
        <w:rPr>
          <w:sz w:val="22"/>
          <w:szCs w:val="22"/>
        </w:rPr>
        <w:t xml:space="preserve"> </w:t>
      </w:r>
      <w:proofErr w:type="spellStart"/>
      <w:r w:rsidRPr="00785328">
        <w:rPr>
          <w:sz w:val="22"/>
          <w:szCs w:val="22"/>
        </w:rPr>
        <w:t>Nyata</w:t>
      </w:r>
      <w:proofErr w:type="spellEnd"/>
      <w:r w:rsidRPr="00785328">
        <w:rPr>
          <w:sz w:val="22"/>
          <w:szCs w:val="22"/>
        </w:rPr>
        <w:t xml:space="preserve">. Hasil </w:t>
      </w:r>
      <w:proofErr w:type="spellStart"/>
      <w:r w:rsidRPr="00785328">
        <w:rPr>
          <w:sz w:val="22"/>
          <w:szCs w:val="22"/>
        </w:rPr>
        <w:t>penelitian</w:t>
      </w:r>
      <w:proofErr w:type="spellEnd"/>
      <w:r w:rsidRPr="00785328">
        <w:rPr>
          <w:sz w:val="22"/>
          <w:szCs w:val="22"/>
        </w:rPr>
        <w:t xml:space="preserve"> </w:t>
      </w:r>
      <w:proofErr w:type="spellStart"/>
      <w:r w:rsidRPr="00785328">
        <w:rPr>
          <w:sz w:val="22"/>
          <w:szCs w:val="22"/>
        </w:rPr>
        <w:t>menunjukkan</w:t>
      </w:r>
      <w:proofErr w:type="spellEnd"/>
      <w:r w:rsidRPr="00785328">
        <w:rPr>
          <w:sz w:val="22"/>
          <w:szCs w:val="22"/>
        </w:rPr>
        <w:t xml:space="preserve"> </w:t>
      </w:r>
      <w:proofErr w:type="spellStart"/>
      <w:r w:rsidRPr="00785328">
        <w:rPr>
          <w:sz w:val="22"/>
          <w:szCs w:val="22"/>
        </w:rPr>
        <w:t>bahwa</w:t>
      </w:r>
      <w:proofErr w:type="spellEnd"/>
      <w:r w:rsidRPr="00785328">
        <w:rPr>
          <w:sz w:val="22"/>
          <w:szCs w:val="22"/>
        </w:rPr>
        <w:t xml:space="preserve"> </w:t>
      </w:r>
      <w:proofErr w:type="spellStart"/>
      <w:r w:rsidRPr="00785328">
        <w:rPr>
          <w:sz w:val="22"/>
          <w:szCs w:val="22"/>
        </w:rPr>
        <w:t>penggunaan</w:t>
      </w:r>
      <w:proofErr w:type="spellEnd"/>
      <w:r w:rsidRPr="00785328">
        <w:rPr>
          <w:sz w:val="22"/>
          <w:szCs w:val="22"/>
        </w:rPr>
        <w:t xml:space="preserve"> dana </w:t>
      </w:r>
      <w:proofErr w:type="spellStart"/>
      <w:r w:rsidRPr="00785328">
        <w:rPr>
          <w:sz w:val="22"/>
          <w:szCs w:val="22"/>
        </w:rPr>
        <w:t>desa</w:t>
      </w:r>
      <w:proofErr w:type="spellEnd"/>
      <w:r w:rsidRPr="00785328">
        <w:rPr>
          <w:sz w:val="22"/>
          <w:szCs w:val="22"/>
        </w:rPr>
        <w:t xml:space="preserve"> </w:t>
      </w:r>
      <w:proofErr w:type="spellStart"/>
      <w:r w:rsidRPr="00785328">
        <w:rPr>
          <w:sz w:val="22"/>
          <w:szCs w:val="22"/>
        </w:rPr>
        <w:t>ada</w:t>
      </w:r>
      <w:proofErr w:type="spellEnd"/>
      <w:r w:rsidRPr="00785328">
        <w:rPr>
          <w:sz w:val="22"/>
          <w:szCs w:val="22"/>
        </w:rPr>
        <w:t xml:space="preserve"> yang </w:t>
      </w:r>
      <w:proofErr w:type="spellStart"/>
      <w:r w:rsidRPr="00785328">
        <w:rPr>
          <w:sz w:val="22"/>
          <w:szCs w:val="22"/>
        </w:rPr>
        <w:t>berjalan</w:t>
      </w:r>
      <w:proofErr w:type="spellEnd"/>
      <w:r w:rsidRPr="00785328">
        <w:rPr>
          <w:sz w:val="22"/>
          <w:szCs w:val="22"/>
        </w:rPr>
        <w:t xml:space="preserve"> </w:t>
      </w:r>
      <w:proofErr w:type="spellStart"/>
      <w:r w:rsidRPr="00785328">
        <w:rPr>
          <w:sz w:val="22"/>
          <w:szCs w:val="22"/>
        </w:rPr>
        <w:t>efektif</w:t>
      </w:r>
      <w:proofErr w:type="spellEnd"/>
      <w:r w:rsidRPr="00785328">
        <w:rPr>
          <w:sz w:val="22"/>
          <w:szCs w:val="22"/>
        </w:rPr>
        <w:t xml:space="preserve"> dan </w:t>
      </w:r>
      <w:proofErr w:type="spellStart"/>
      <w:r w:rsidRPr="00785328">
        <w:rPr>
          <w:sz w:val="22"/>
          <w:szCs w:val="22"/>
        </w:rPr>
        <w:t>ada</w:t>
      </w:r>
      <w:proofErr w:type="spellEnd"/>
      <w:r w:rsidRPr="00785328">
        <w:rPr>
          <w:sz w:val="22"/>
          <w:szCs w:val="22"/>
        </w:rPr>
        <w:t xml:space="preserve"> yang </w:t>
      </w:r>
      <w:proofErr w:type="spellStart"/>
      <w:r w:rsidRPr="00785328">
        <w:rPr>
          <w:sz w:val="22"/>
          <w:szCs w:val="22"/>
        </w:rPr>
        <w:t>belum</w:t>
      </w:r>
      <w:proofErr w:type="spellEnd"/>
      <w:r w:rsidRPr="00785328">
        <w:rPr>
          <w:sz w:val="22"/>
          <w:szCs w:val="22"/>
        </w:rPr>
        <w:t xml:space="preserve"> </w:t>
      </w:r>
      <w:proofErr w:type="spellStart"/>
      <w:r w:rsidRPr="00785328">
        <w:rPr>
          <w:sz w:val="22"/>
          <w:szCs w:val="22"/>
        </w:rPr>
        <w:t>efektif</w:t>
      </w:r>
      <w:proofErr w:type="spellEnd"/>
      <w:r w:rsidRPr="00785328">
        <w:rPr>
          <w:sz w:val="22"/>
          <w:szCs w:val="22"/>
        </w:rPr>
        <w:t xml:space="preserve">. Dari </w:t>
      </w:r>
      <w:proofErr w:type="spellStart"/>
      <w:r w:rsidRPr="00785328">
        <w:rPr>
          <w:sz w:val="22"/>
          <w:szCs w:val="22"/>
        </w:rPr>
        <w:t>segi</w:t>
      </w:r>
      <w:proofErr w:type="spellEnd"/>
      <w:r w:rsidRPr="00785328">
        <w:rPr>
          <w:sz w:val="22"/>
          <w:szCs w:val="22"/>
        </w:rPr>
        <w:t xml:space="preserve"> </w:t>
      </w:r>
      <w:proofErr w:type="spellStart"/>
      <w:r w:rsidRPr="00785328">
        <w:rPr>
          <w:sz w:val="22"/>
          <w:szCs w:val="22"/>
        </w:rPr>
        <w:t>Pemahaman</w:t>
      </w:r>
      <w:proofErr w:type="spellEnd"/>
      <w:r w:rsidRPr="00785328">
        <w:rPr>
          <w:sz w:val="22"/>
          <w:szCs w:val="22"/>
        </w:rPr>
        <w:t xml:space="preserve"> Program, </w:t>
      </w:r>
      <w:proofErr w:type="spellStart"/>
      <w:r w:rsidRPr="00785328">
        <w:rPr>
          <w:sz w:val="22"/>
          <w:szCs w:val="22"/>
        </w:rPr>
        <w:t>tingkat</w:t>
      </w:r>
      <w:proofErr w:type="spellEnd"/>
      <w:r w:rsidRPr="00785328">
        <w:rPr>
          <w:sz w:val="22"/>
          <w:szCs w:val="22"/>
        </w:rPr>
        <w:t xml:space="preserve"> </w:t>
      </w:r>
      <w:proofErr w:type="spellStart"/>
      <w:r w:rsidRPr="00785328">
        <w:rPr>
          <w:sz w:val="22"/>
          <w:szCs w:val="22"/>
        </w:rPr>
        <w:t>pemahaman</w:t>
      </w:r>
      <w:proofErr w:type="spellEnd"/>
      <w:r w:rsidRPr="00785328">
        <w:rPr>
          <w:sz w:val="22"/>
          <w:szCs w:val="22"/>
        </w:rPr>
        <w:t xml:space="preserve"> </w:t>
      </w:r>
      <w:proofErr w:type="spellStart"/>
      <w:r w:rsidRPr="00785328">
        <w:rPr>
          <w:sz w:val="22"/>
          <w:szCs w:val="22"/>
        </w:rPr>
        <w:t>tergolong</w:t>
      </w:r>
      <w:proofErr w:type="spellEnd"/>
      <w:r w:rsidRPr="00785328">
        <w:rPr>
          <w:sz w:val="22"/>
          <w:szCs w:val="22"/>
        </w:rPr>
        <w:t xml:space="preserve"> </w:t>
      </w:r>
      <w:proofErr w:type="spellStart"/>
      <w:r w:rsidRPr="00785328">
        <w:rPr>
          <w:sz w:val="22"/>
          <w:szCs w:val="22"/>
        </w:rPr>
        <w:t>sangat</w:t>
      </w:r>
      <w:proofErr w:type="spellEnd"/>
      <w:r w:rsidRPr="00785328">
        <w:rPr>
          <w:sz w:val="22"/>
          <w:szCs w:val="22"/>
        </w:rPr>
        <w:t xml:space="preserve"> </w:t>
      </w:r>
      <w:proofErr w:type="spellStart"/>
      <w:r w:rsidRPr="00785328">
        <w:rPr>
          <w:sz w:val="22"/>
          <w:szCs w:val="22"/>
        </w:rPr>
        <w:t>rendah</w:t>
      </w:r>
      <w:proofErr w:type="spellEnd"/>
      <w:r w:rsidRPr="00785328">
        <w:rPr>
          <w:sz w:val="22"/>
          <w:szCs w:val="22"/>
        </w:rPr>
        <w:t xml:space="preserve">, yang </w:t>
      </w:r>
      <w:proofErr w:type="spellStart"/>
      <w:r w:rsidRPr="00785328">
        <w:rPr>
          <w:sz w:val="22"/>
          <w:szCs w:val="22"/>
        </w:rPr>
        <w:t>disebabkan</w:t>
      </w:r>
      <w:proofErr w:type="spellEnd"/>
      <w:r w:rsidRPr="00785328">
        <w:rPr>
          <w:sz w:val="22"/>
          <w:szCs w:val="22"/>
        </w:rPr>
        <w:t xml:space="preserve"> oleh </w:t>
      </w:r>
      <w:proofErr w:type="spellStart"/>
      <w:r w:rsidRPr="00785328">
        <w:rPr>
          <w:sz w:val="22"/>
          <w:szCs w:val="22"/>
        </w:rPr>
        <w:t>latar</w:t>
      </w:r>
      <w:proofErr w:type="spellEnd"/>
      <w:r w:rsidRPr="00785328">
        <w:rPr>
          <w:sz w:val="22"/>
          <w:szCs w:val="22"/>
        </w:rPr>
        <w:t xml:space="preserve"> </w:t>
      </w:r>
      <w:proofErr w:type="spellStart"/>
      <w:r w:rsidRPr="00785328">
        <w:rPr>
          <w:sz w:val="22"/>
          <w:szCs w:val="22"/>
        </w:rPr>
        <w:t>belakang</w:t>
      </w:r>
      <w:proofErr w:type="spellEnd"/>
      <w:r w:rsidRPr="00785328">
        <w:rPr>
          <w:sz w:val="22"/>
          <w:szCs w:val="22"/>
        </w:rPr>
        <w:t xml:space="preserve"> </w:t>
      </w:r>
      <w:proofErr w:type="spellStart"/>
      <w:r w:rsidRPr="00785328">
        <w:rPr>
          <w:sz w:val="22"/>
          <w:szCs w:val="22"/>
        </w:rPr>
        <w:t>pendidikan</w:t>
      </w:r>
      <w:proofErr w:type="spellEnd"/>
      <w:r w:rsidRPr="00785328">
        <w:rPr>
          <w:sz w:val="22"/>
          <w:szCs w:val="22"/>
        </w:rPr>
        <w:t xml:space="preserve"> yang </w:t>
      </w:r>
      <w:proofErr w:type="spellStart"/>
      <w:r w:rsidRPr="00785328">
        <w:rPr>
          <w:sz w:val="22"/>
          <w:szCs w:val="22"/>
        </w:rPr>
        <w:t>membutuhkan</w:t>
      </w:r>
      <w:proofErr w:type="spellEnd"/>
      <w:r w:rsidRPr="00785328">
        <w:rPr>
          <w:sz w:val="22"/>
          <w:szCs w:val="22"/>
        </w:rPr>
        <w:t xml:space="preserve"> </w:t>
      </w:r>
      <w:proofErr w:type="spellStart"/>
      <w:r w:rsidRPr="00785328">
        <w:rPr>
          <w:sz w:val="22"/>
          <w:szCs w:val="22"/>
        </w:rPr>
        <w:t>bimbingan</w:t>
      </w:r>
      <w:proofErr w:type="spellEnd"/>
      <w:r w:rsidRPr="00785328">
        <w:rPr>
          <w:sz w:val="22"/>
          <w:szCs w:val="22"/>
        </w:rPr>
        <w:t xml:space="preserve"> dan </w:t>
      </w:r>
      <w:proofErr w:type="spellStart"/>
      <w:r w:rsidRPr="00785328">
        <w:rPr>
          <w:sz w:val="22"/>
          <w:szCs w:val="22"/>
        </w:rPr>
        <w:t>sosialisasi</w:t>
      </w:r>
      <w:proofErr w:type="spellEnd"/>
      <w:r w:rsidRPr="00785328">
        <w:rPr>
          <w:sz w:val="22"/>
          <w:szCs w:val="22"/>
        </w:rPr>
        <w:t xml:space="preserve"> </w:t>
      </w:r>
      <w:proofErr w:type="spellStart"/>
      <w:r w:rsidRPr="00785328">
        <w:rPr>
          <w:sz w:val="22"/>
          <w:szCs w:val="22"/>
        </w:rPr>
        <w:t>lebih</w:t>
      </w:r>
      <w:proofErr w:type="spellEnd"/>
      <w:r w:rsidRPr="00785328">
        <w:rPr>
          <w:sz w:val="22"/>
          <w:szCs w:val="22"/>
        </w:rPr>
        <w:t xml:space="preserve"> </w:t>
      </w:r>
      <w:proofErr w:type="spellStart"/>
      <w:r w:rsidRPr="00785328">
        <w:rPr>
          <w:sz w:val="22"/>
          <w:szCs w:val="22"/>
        </w:rPr>
        <w:t>lanjut</w:t>
      </w:r>
      <w:proofErr w:type="spellEnd"/>
      <w:r w:rsidRPr="00785328">
        <w:rPr>
          <w:sz w:val="22"/>
          <w:szCs w:val="22"/>
        </w:rPr>
        <w:t xml:space="preserve"> </w:t>
      </w:r>
      <w:proofErr w:type="spellStart"/>
      <w:r w:rsidRPr="00785328">
        <w:rPr>
          <w:sz w:val="22"/>
          <w:szCs w:val="22"/>
        </w:rPr>
        <w:t>mengenai</w:t>
      </w:r>
      <w:proofErr w:type="spellEnd"/>
      <w:r w:rsidRPr="00785328">
        <w:rPr>
          <w:sz w:val="22"/>
          <w:szCs w:val="22"/>
        </w:rPr>
        <w:t xml:space="preserve"> </w:t>
      </w:r>
      <w:proofErr w:type="spellStart"/>
      <w:r w:rsidRPr="00785328">
        <w:rPr>
          <w:sz w:val="22"/>
          <w:szCs w:val="22"/>
        </w:rPr>
        <w:t>pengelolaan</w:t>
      </w:r>
      <w:proofErr w:type="spellEnd"/>
      <w:r w:rsidRPr="00785328">
        <w:rPr>
          <w:sz w:val="22"/>
          <w:szCs w:val="22"/>
        </w:rPr>
        <w:t xml:space="preserve"> dana </w:t>
      </w:r>
      <w:proofErr w:type="spellStart"/>
      <w:r w:rsidRPr="00785328">
        <w:rPr>
          <w:sz w:val="22"/>
          <w:szCs w:val="22"/>
        </w:rPr>
        <w:t>desa</w:t>
      </w:r>
      <w:proofErr w:type="spellEnd"/>
      <w:r w:rsidRPr="00785328">
        <w:rPr>
          <w:sz w:val="22"/>
          <w:szCs w:val="22"/>
        </w:rPr>
        <w:t xml:space="preserve">. Selain </w:t>
      </w:r>
      <w:proofErr w:type="spellStart"/>
      <w:r w:rsidRPr="00785328">
        <w:rPr>
          <w:sz w:val="22"/>
          <w:szCs w:val="22"/>
        </w:rPr>
        <w:t>itu</w:t>
      </w:r>
      <w:proofErr w:type="spellEnd"/>
      <w:r w:rsidRPr="00785328">
        <w:rPr>
          <w:sz w:val="22"/>
          <w:szCs w:val="22"/>
        </w:rPr>
        <w:t xml:space="preserve">, </w:t>
      </w:r>
      <w:proofErr w:type="spellStart"/>
      <w:r w:rsidRPr="00785328">
        <w:rPr>
          <w:sz w:val="22"/>
          <w:szCs w:val="22"/>
        </w:rPr>
        <w:t>koordinasi</w:t>
      </w:r>
      <w:proofErr w:type="spellEnd"/>
      <w:r w:rsidRPr="00785328">
        <w:rPr>
          <w:sz w:val="22"/>
          <w:szCs w:val="22"/>
        </w:rPr>
        <w:t xml:space="preserve"> </w:t>
      </w:r>
      <w:proofErr w:type="spellStart"/>
      <w:r w:rsidRPr="00785328">
        <w:rPr>
          <w:sz w:val="22"/>
          <w:szCs w:val="22"/>
        </w:rPr>
        <w:t>dengan</w:t>
      </w:r>
      <w:proofErr w:type="spellEnd"/>
      <w:r w:rsidRPr="00785328">
        <w:rPr>
          <w:sz w:val="22"/>
          <w:szCs w:val="22"/>
        </w:rPr>
        <w:t xml:space="preserve"> </w:t>
      </w:r>
      <w:proofErr w:type="spellStart"/>
      <w:r w:rsidRPr="00785328">
        <w:rPr>
          <w:sz w:val="22"/>
          <w:szCs w:val="22"/>
        </w:rPr>
        <w:t>masyarakat</w:t>
      </w:r>
      <w:proofErr w:type="spellEnd"/>
      <w:r w:rsidRPr="00785328">
        <w:rPr>
          <w:sz w:val="22"/>
          <w:szCs w:val="22"/>
        </w:rPr>
        <w:t xml:space="preserve"> Desa Bukit, </w:t>
      </w:r>
      <w:proofErr w:type="spellStart"/>
      <w:r w:rsidRPr="00785328">
        <w:rPr>
          <w:sz w:val="22"/>
          <w:szCs w:val="22"/>
        </w:rPr>
        <w:t>Kecamatan</w:t>
      </w:r>
      <w:proofErr w:type="spellEnd"/>
      <w:r w:rsidRPr="00785328">
        <w:rPr>
          <w:sz w:val="22"/>
          <w:szCs w:val="22"/>
        </w:rPr>
        <w:t xml:space="preserve"> </w:t>
      </w:r>
      <w:proofErr w:type="spellStart"/>
      <w:r w:rsidRPr="00785328">
        <w:rPr>
          <w:sz w:val="22"/>
          <w:szCs w:val="22"/>
        </w:rPr>
        <w:t>Betung</w:t>
      </w:r>
      <w:proofErr w:type="spellEnd"/>
      <w:r w:rsidRPr="00785328">
        <w:rPr>
          <w:sz w:val="22"/>
          <w:szCs w:val="22"/>
        </w:rPr>
        <w:t xml:space="preserve">, </w:t>
      </w:r>
      <w:proofErr w:type="spellStart"/>
      <w:r w:rsidRPr="00785328">
        <w:rPr>
          <w:sz w:val="22"/>
          <w:szCs w:val="22"/>
        </w:rPr>
        <w:t>perlu</w:t>
      </w:r>
      <w:proofErr w:type="spellEnd"/>
      <w:r w:rsidRPr="00785328">
        <w:rPr>
          <w:sz w:val="22"/>
          <w:szCs w:val="22"/>
        </w:rPr>
        <w:t xml:space="preserve"> </w:t>
      </w:r>
      <w:proofErr w:type="spellStart"/>
      <w:r w:rsidRPr="00785328">
        <w:rPr>
          <w:sz w:val="22"/>
          <w:szCs w:val="22"/>
        </w:rPr>
        <w:t>ditingkatkan</w:t>
      </w:r>
      <w:proofErr w:type="spellEnd"/>
      <w:r w:rsidRPr="00785328">
        <w:rPr>
          <w:sz w:val="22"/>
          <w:szCs w:val="22"/>
        </w:rPr>
        <w:t xml:space="preserve"> </w:t>
      </w:r>
      <w:proofErr w:type="spellStart"/>
      <w:r w:rsidRPr="00785328">
        <w:rPr>
          <w:sz w:val="22"/>
          <w:szCs w:val="22"/>
        </w:rPr>
        <w:t>karena</w:t>
      </w:r>
      <w:proofErr w:type="spellEnd"/>
      <w:r w:rsidRPr="00785328">
        <w:rPr>
          <w:sz w:val="22"/>
          <w:szCs w:val="22"/>
        </w:rPr>
        <w:t xml:space="preserve"> </w:t>
      </w:r>
      <w:proofErr w:type="spellStart"/>
      <w:r w:rsidRPr="00785328">
        <w:rPr>
          <w:sz w:val="22"/>
          <w:szCs w:val="22"/>
        </w:rPr>
        <w:t>sering</w:t>
      </w:r>
      <w:proofErr w:type="spellEnd"/>
      <w:r w:rsidRPr="00785328">
        <w:rPr>
          <w:sz w:val="22"/>
          <w:szCs w:val="22"/>
        </w:rPr>
        <w:t xml:space="preserve"> </w:t>
      </w:r>
      <w:proofErr w:type="spellStart"/>
      <w:r w:rsidRPr="00785328">
        <w:rPr>
          <w:sz w:val="22"/>
          <w:szCs w:val="22"/>
        </w:rPr>
        <w:t>terjadi</w:t>
      </w:r>
      <w:proofErr w:type="spellEnd"/>
      <w:r w:rsidRPr="00785328">
        <w:rPr>
          <w:sz w:val="22"/>
          <w:szCs w:val="22"/>
        </w:rPr>
        <w:t xml:space="preserve"> </w:t>
      </w:r>
      <w:proofErr w:type="spellStart"/>
      <w:r w:rsidRPr="00785328">
        <w:rPr>
          <w:sz w:val="22"/>
          <w:szCs w:val="22"/>
        </w:rPr>
        <w:t>miskomunikasi</w:t>
      </w:r>
      <w:proofErr w:type="spellEnd"/>
      <w:r w:rsidRPr="00785328">
        <w:rPr>
          <w:sz w:val="22"/>
          <w:szCs w:val="22"/>
        </w:rPr>
        <w:t xml:space="preserve"> </w:t>
      </w:r>
      <w:proofErr w:type="spellStart"/>
      <w:r w:rsidRPr="00785328">
        <w:rPr>
          <w:sz w:val="22"/>
          <w:szCs w:val="22"/>
        </w:rPr>
        <w:t>antara</w:t>
      </w:r>
      <w:proofErr w:type="spellEnd"/>
      <w:r w:rsidRPr="00785328">
        <w:rPr>
          <w:sz w:val="22"/>
          <w:szCs w:val="22"/>
        </w:rPr>
        <w:t xml:space="preserve"> unit </w:t>
      </w:r>
      <w:proofErr w:type="spellStart"/>
      <w:r w:rsidRPr="00785328">
        <w:rPr>
          <w:sz w:val="22"/>
          <w:szCs w:val="22"/>
        </w:rPr>
        <w:t>kerja</w:t>
      </w:r>
      <w:proofErr w:type="spellEnd"/>
      <w:r w:rsidRPr="00785328">
        <w:rPr>
          <w:sz w:val="22"/>
          <w:szCs w:val="22"/>
        </w:rPr>
        <w:t xml:space="preserve">, </w:t>
      </w:r>
      <w:proofErr w:type="spellStart"/>
      <w:r w:rsidRPr="00785328">
        <w:rPr>
          <w:sz w:val="22"/>
          <w:szCs w:val="22"/>
        </w:rPr>
        <w:t>baik</w:t>
      </w:r>
      <w:proofErr w:type="spellEnd"/>
      <w:r w:rsidRPr="00785328">
        <w:rPr>
          <w:sz w:val="22"/>
          <w:szCs w:val="22"/>
        </w:rPr>
        <w:t xml:space="preserve"> di </w:t>
      </w:r>
      <w:proofErr w:type="spellStart"/>
      <w:r w:rsidRPr="00785328">
        <w:rPr>
          <w:sz w:val="22"/>
          <w:szCs w:val="22"/>
        </w:rPr>
        <w:t>dalam</w:t>
      </w:r>
      <w:proofErr w:type="spellEnd"/>
      <w:r w:rsidRPr="00785328">
        <w:rPr>
          <w:sz w:val="22"/>
          <w:szCs w:val="22"/>
        </w:rPr>
        <w:t xml:space="preserve"> </w:t>
      </w:r>
      <w:proofErr w:type="spellStart"/>
      <w:r w:rsidRPr="00785328">
        <w:rPr>
          <w:sz w:val="22"/>
          <w:szCs w:val="22"/>
        </w:rPr>
        <w:t>pemerintah</w:t>
      </w:r>
      <w:proofErr w:type="spellEnd"/>
      <w:r w:rsidRPr="00785328">
        <w:rPr>
          <w:sz w:val="22"/>
          <w:szCs w:val="22"/>
        </w:rPr>
        <w:t xml:space="preserve"> </w:t>
      </w:r>
      <w:proofErr w:type="spellStart"/>
      <w:r w:rsidRPr="00785328">
        <w:rPr>
          <w:sz w:val="22"/>
          <w:szCs w:val="22"/>
        </w:rPr>
        <w:t>desa</w:t>
      </w:r>
      <w:proofErr w:type="spellEnd"/>
      <w:r w:rsidRPr="00785328">
        <w:rPr>
          <w:sz w:val="22"/>
          <w:szCs w:val="22"/>
        </w:rPr>
        <w:t xml:space="preserve"> </w:t>
      </w:r>
      <w:proofErr w:type="spellStart"/>
      <w:r w:rsidRPr="00785328">
        <w:rPr>
          <w:sz w:val="22"/>
          <w:szCs w:val="22"/>
        </w:rPr>
        <w:t>sendiri</w:t>
      </w:r>
      <w:proofErr w:type="spellEnd"/>
      <w:r w:rsidRPr="00785328">
        <w:rPr>
          <w:sz w:val="22"/>
          <w:szCs w:val="22"/>
        </w:rPr>
        <w:t xml:space="preserve">, </w:t>
      </w:r>
      <w:proofErr w:type="spellStart"/>
      <w:r w:rsidRPr="00785328">
        <w:rPr>
          <w:sz w:val="22"/>
          <w:szCs w:val="22"/>
        </w:rPr>
        <w:t>antara</w:t>
      </w:r>
      <w:proofErr w:type="spellEnd"/>
      <w:r w:rsidRPr="00785328">
        <w:rPr>
          <w:sz w:val="22"/>
          <w:szCs w:val="22"/>
        </w:rPr>
        <w:t xml:space="preserve"> </w:t>
      </w:r>
      <w:proofErr w:type="spellStart"/>
      <w:r w:rsidRPr="00785328">
        <w:rPr>
          <w:sz w:val="22"/>
          <w:szCs w:val="22"/>
        </w:rPr>
        <w:t>pemerintah</w:t>
      </w:r>
      <w:proofErr w:type="spellEnd"/>
      <w:r w:rsidRPr="00785328">
        <w:rPr>
          <w:sz w:val="22"/>
          <w:szCs w:val="22"/>
        </w:rPr>
        <w:t xml:space="preserve"> dan </w:t>
      </w:r>
      <w:proofErr w:type="spellStart"/>
      <w:r w:rsidRPr="00785328">
        <w:rPr>
          <w:sz w:val="22"/>
          <w:szCs w:val="22"/>
        </w:rPr>
        <w:t>masyarakat</w:t>
      </w:r>
      <w:proofErr w:type="spellEnd"/>
      <w:r w:rsidRPr="00785328">
        <w:rPr>
          <w:sz w:val="22"/>
          <w:szCs w:val="22"/>
        </w:rPr>
        <w:t xml:space="preserve">, </w:t>
      </w:r>
      <w:proofErr w:type="spellStart"/>
      <w:r w:rsidRPr="00785328">
        <w:rPr>
          <w:sz w:val="22"/>
          <w:szCs w:val="22"/>
        </w:rPr>
        <w:t>maupun</w:t>
      </w:r>
      <w:proofErr w:type="spellEnd"/>
      <w:r w:rsidRPr="00785328">
        <w:rPr>
          <w:sz w:val="22"/>
          <w:szCs w:val="22"/>
        </w:rPr>
        <w:t xml:space="preserve"> </w:t>
      </w:r>
      <w:proofErr w:type="spellStart"/>
      <w:r w:rsidRPr="00785328">
        <w:rPr>
          <w:sz w:val="22"/>
          <w:szCs w:val="22"/>
        </w:rPr>
        <w:t>antara</w:t>
      </w:r>
      <w:proofErr w:type="spellEnd"/>
      <w:r w:rsidRPr="00785328">
        <w:rPr>
          <w:sz w:val="22"/>
          <w:szCs w:val="22"/>
        </w:rPr>
        <w:t xml:space="preserve"> </w:t>
      </w:r>
      <w:proofErr w:type="spellStart"/>
      <w:r w:rsidRPr="00785328">
        <w:rPr>
          <w:sz w:val="22"/>
          <w:szCs w:val="22"/>
        </w:rPr>
        <w:t>pemerintah</w:t>
      </w:r>
      <w:proofErr w:type="spellEnd"/>
      <w:r w:rsidRPr="00785328">
        <w:rPr>
          <w:sz w:val="22"/>
          <w:szCs w:val="22"/>
        </w:rPr>
        <w:t xml:space="preserve"> dan </w:t>
      </w:r>
      <w:proofErr w:type="spellStart"/>
      <w:r w:rsidRPr="00785328">
        <w:rPr>
          <w:sz w:val="22"/>
          <w:szCs w:val="22"/>
        </w:rPr>
        <w:t>pemangku</w:t>
      </w:r>
      <w:proofErr w:type="spellEnd"/>
      <w:r w:rsidRPr="00785328">
        <w:rPr>
          <w:sz w:val="22"/>
          <w:szCs w:val="22"/>
        </w:rPr>
        <w:t xml:space="preserve"> </w:t>
      </w:r>
      <w:proofErr w:type="spellStart"/>
      <w:r w:rsidRPr="00785328">
        <w:rPr>
          <w:sz w:val="22"/>
          <w:szCs w:val="22"/>
        </w:rPr>
        <w:t>kepentingan</w:t>
      </w:r>
      <w:proofErr w:type="spellEnd"/>
      <w:r w:rsidRPr="00785328">
        <w:rPr>
          <w:sz w:val="22"/>
          <w:szCs w:val="22"/>
        </w:rPr>
        <w:t xml:space="preserve"> </w:t>
      </w:r>
      <w:proofErr w:type="spellStart"/>
      <w:r w:rsidRPr="00785328">
        <w:rPr>
          <w:sz w:val="22"/>
          <w:szCs w:val="22"/>
        </w:rPr>
        <w:t>dalam</w:t>
      </w:r>
      <w:proofErr w:type="spellEnd"/>
      <w:r w:rsidRPr="00785328">
        <w:rPr>
          <w:sz w:val="22"/>
          <w:szCs w:val="22"/>
        </w:rPr>
        <w:t xml:space="preserve"> </w:t>
      </w:r>
      <w:proofErr w:type="spellStart"/>
      <w:r w:rsidRPr="00785328">
        <w:rPr>
          <w:sz w:val="22"/>
          <w:szCs w:val="22"/>
        </w:rPr>
        <w:t>perancangan</w:t>
      </w:r>
      <w:proofErr w:type="spellEnd"/>
      <w:r w:rsidRPr="00785328">
        <w:rPr>
          <w:sz w:val="22"/>
          <w:szCs w:val="22"/>
        </w:rPr>
        <w:t xml:space="preserve"> </w:t>
      </w:r>
      <w:proofErr w:type="spellStart"/>
      <w:r w:rsidRPr="00785328">
        <w:rPr>
          <w:sz w:val="22"/>
          <w:szCs w:val="22"/>
        </w:rPr>
        <w:t>pembangunan</w:t>
      </w:r>
      <w:proofErr w:type="spellEnd"/>
      <w:r w:rsidRPr="00785328">
        <w:rPr>
          <w:sz w:val="22"/>
          <w:szCs w:val="22"/>
        </w:rPr>
        <w:t xml:space="preserve"> </w:t>
      </w:r>
      <w:proofErr w:type="spellStart"/>
      <w:r w:rsidRPr="00785328">
        <w:rPr>
          <w:sz w:val="22"/>
          <w:szCs w:val="22"/>
        </w:rPr>
        <w:t>pengelolaan</w:t>
      </w:r>
      <w:proofErr w:type="spellEnd"/>
      <w:r w:rsidRPr="00785328">
        <w:rPr>
          <w:sz w:val="22"/>
          <w:szCs w:val="22"/>
        </w:rPr>
        <w:t xml:space="preserve"> dana </w:t>
      </w:r>
      <w:proofErr w:type="spellStart"/>
      <w:r w:rsidRPr="00785328">
        <w:rPr>
          <w:sz w:val="22"/>
          <w:szCs w:val="22"/>
        </w:rPr>
        <w:t>desa</w:t>
      </w:r>
      <w:proofErr w:type="spellEnd"/>
      <w:r w:rsidRPr="00785328">
        <w:rPr>
          <w:sz w:val="22"/>
          <w:szCs w:val="22"/>
        </w:rPr>
        <w:t xml:space="preserve"> di Bukit, </w:t>
      </w:r>
      <w:proofErr w:type="spellStart"/>
      <w:r w:rsidRPr="00785328">
        <w:rPr>
          <w:sz w:val="22"/>
          <w:szCs w:val="22"/>
        </w:rPr>
        <w:t>Kecamatan</w:t>
      </w:r>
      <w:proofErr w:type="spellEnd"/>
      <w:r w:rsidRPr="00785328">
        <w:rPr>
          <w:sz w:val="22"/>
          <w:szCs w:val="22"/>
        </w:rPr>
        <w:t xml:space="preserve"> </w:t>
      </w:r>
      <w:proofErr w:type="spellStart"/>
      <w:r w:rsidRPr="00785328">
        <w:rPr>
          <w:sz w:val="22"/>
          <w:szCs w:val="22"/>
        </w:rPr>
        <w:t>Betung</w:t>
      </w:r>
      <w:proofErr w:type="spellEnd"/>
      <w:r w:rsidRPr="00785328">
        <w:rPr>
          <w:sz w:val="22"/>
          <w:szCs w:val="22"/>
        </w:rPr>
        <w:t xml:space="preserve">, </w:t>
      </w:r>
      <w:proofErr w:type="spellStart"/>
      <w:r w:rsidRPr="00785328">
        <w:rPr>
          <w:sz w:val="22"/>
          <w:szCs w:val="22"/>
        </w:rPr>
        <w:t>Kabupaten</w:t>
      </w:r>
      <w:proofErr w:type="spellEnd"/>
      <w:r w:rsidRPr="00785328">
        <w:rPr>
          <w:sz w:val="22"/>
          <w:szCs w:val="22"/>
        </w:rPr>
        <w:t xml:space="preserve"> </w:t>
      </w:r>
      <w:proofErr w:type="spellStart"/>
      <w:r w:rsidRPr="00785328">
        <w:rPr>
          <w:sz w:val="22"/>
          <w:szCs w:val="22"/>
        </w:rPr>
        <w:t>Banyuasin</w:t>
      </w:r>
      <w:proofErr w:type="spellEnd"/>
      <w:r w:rsidRPr="00785328">
        <w:rPr>
          <w:sz w:val="22"/>
          <w:szCs w:val="22"/>
        </w:rPr>
        <w:t>.</w:t>
      </w:r>
    </w:p>
    <w:p w14:paraId="7B8D77D8" w14:textId="77777777" w:rsidR="000C3956" w:rsidRPr="000C3956" w:rsidRDefault="00FA5024" w:rsidP="000C3956">
      <w:pPr>
        <w:ind w:firstLine="720"/>
        <w:jc w:val="both"/>
        <w:rPr>
          <w:color w:val="000000"/>
        </w:rPr>
      </w:pPr>
      <w:r>
        <w:rPr>
          <w:sz w:val="22"/>
          <w:szCs w:val="22"/>
          <w:lang w:val="id-ID"/>
        </w:rPr>
        <w:t xml:space="preserve"> </w:t>
      </w:r>
    </w:p>
    <w:p w14:paraId="7D3B9EFD" w14:textId="65227F1D" w:rsidR="000C3956" w:rsidRPr="000C3956" w:rsidRDefault="000C3956" w:rsidP="000C3956">
      <w:pPr>
        <w:ind w:left="1170" w:hanging="1170"/>
        <w:rPr>
          <w:color w:val="000000"/>
        </w:rPr>
      </w:pPr>
      <w:r w:rsidRPr="007A3F78">
        <w:rPr>
          <w:b/>
          <w:bCs/>
          <w:color w:val="000000"/>
        </w:rPr>
        <w:t>K</w:t>
      </w:r>
      <w:r w:rsidR="007A3F78">
        <w:rPr>
          <w:b/>
          <w:bCs/>
          <w:color w:val="000000"/>
        </w:rPr>
        <w:t xml:space="preserve">ata </w:t>
      </w:r>
      <w:proofErr w:type="spellStart"/>
      <w:proofErr w:type="gramStart"/>
      <w:r w:rsidR="007A3F78">
        <w:rPr>
          <w:b/>
          <w:bCs/>
          <w:color w:val="000000"/>
        </w:rPr>
        <w:t>kunci</w:t>
      </w:r>
      <w:proofErr w:type="spellEnd"/>
      <w:r w:rsidR="007A3F78">
        <w:rPr>
          <w:b/>
          <w:bCs/>
          <w:color w:val="000000"/>
        </w:rPr>
        <w:t xml:space="preserve"> </w:t>
      </w:r>
      <w:r w:rsidRPr="000C3956">
        <w:rPr>
          <w:color w:val="000000"/>
        </w:rPr>
        <w:t>:</w:t>
      </w:r>
      <w:proofErr w:type="gramEnd"/>
      <w:r w:rsidRPr="000C3956">
        <w:rPr>
          <w:color w:val="000000"/>
        </w:rPr>
        <w:t xml:space="preserve"> </w:t>
      </w:r>
      <w:proofErr w:type="spellStart"/>
      <w:r w:rsidRPr="000C3956">
        <w:rPr>
          <w:color w:val="000000"/>
        </w:rPr>
        <w:t>Efektivitas</w:t>
      </w:r>
      <w:proofErr w:type="spellEnd"/>
      <w:r w:rsidRPr="000C3956">
        <w:rPr>
          <w:color w:val="000000"/>
        </w:rPr>
        <w:t xml:space="preserve">, </w:t>
      </w:r>
      <w:proofErr w:type="spellStart"/>
      <w:r w:rsidR="00967F81">
        <w:rPr>
          <w:color w:val="000000"/>
        </w:rPr>
        <w:t>Pengelolaan</w:t>
      </w:r>
      <w:proofErr w:type="spellEnd"/>
      <w:r w:rsidR="00967F81">
        <w:rPr>
          <w:color w:val="000000"/>
        </w:rPr>
        <w:t xml:space="preserve">, </w:t>
      </w:r>
      <w:proofErr w:type="spellStart"/>
      <w:r w:rsidRPr="000C3956">
        <w:rPr>
          <w:color w:val="000000"/>
        </w:rPr>
        <w:t>Penggunaan</w:t>
      </w:r>
      <w:proofErr w:type="spellEnd"/>
      <w:r w:rsidRPr="000C3956">
        <w:rPr>
          <w:color w:val="000000"/>
        </w:rPr>
        <w:t xml:space="preserve"> </w:t>
      </w:r>
      <w:r w:rsidR="00785328">
        <w:rPr>
          <w:color w:val="000000"/>
        </w:rPr>
        <w:t>d</w:t>
      </w:r>
      <w:r w:rsidRPr="000C3956">
        <w:rPr>
          <w:color w:val="000000"/>
        </w:rPr>
        <w:t>ana</w:t>
      </w:r>
      <w:r w:rsidR="00785328">
        <w:rPr>
          <w:color w:val="000000"/>
        </w:rPr>
        <w:t xml:space="preserve"> </w:t>
      </w:r>
      <w:proofErr w:type="spellStart"/>
      <w:r w:rsidR="00785328">
        <w:rPr>
          <w:color w:val="000000"/>
        </w:rPr>
        <w:t>desa</w:t>
      </w:r>
      <w:proofErr w:type="spellEnd"/>
      <w:r w:rsidR="00967F81">
        <w:rPr>
          <w:color w:val="000000"/>
        </w:rPr>
        <w:t xml:space="preserve">, </w:t>
      </w:r>
      <w:proofErr w:type="spellStart"/>
      <w:r w:rsidR="00967F81">
        <w:rPr>
          <w:color w:val="000000"/>
        </w:rPr>
        <w:t>Transfaransi</w:t>
      </w:r>
      <w:proofErr w:type="spellEnd"/>
      <w:r w:rsidR="00967F81">
        <w:rPr>
          <w:color w:val="000000"/>
        </w:rPr>
        <w:t xml:space="preserve">, </w:t>
      </w:r>
    </w:p>
    <w:p w14:paraId="734F441F" w14:textId="77777777" w:rsidR="000C3956" w:rsidRPr="000C3956" w:rsidRDefault="000C3956" w:rsidP="000C3956">
      <w:pPr>
        <w:jc w:val="both"/>
        <w:rPr>
          <w:color w:val="000000"/>
        </w:rPr>
      </w:pPr>
    </w:p>
    <w:p w14:paraId="42F54EF9" w14:textId="77777777" w:rsidR="000C3956" w:rsidRPr="000C3956" w:rsidRDefault="000C3956" w:rsidP="000C3956">
      <w:pPr>
        <w:ind w:firstLine="720"/>
        <w:jc w:val="both"/>
        <w:rPr>
          <w:color w:val="000000"/>
        </w:rPr>
      </w:pPr>
    </w:p>
    <w:p w14:paraId="57E38E15" w14:textId="77777777" w:rsidR="00FA5024" w:rsidRPr="006F6B21" w:rsidRDefault="00FA5024" w:rsidP="000C3956">
      <w:pPr>
        <w:jc w:val="center"/>
        <w:rPr>
          <w:b/>
          <w:bCs/>
          <w:i/>
          <w:iCs/>
          <w:sz w:val="22"/>
          <w:szCs w:val="22"/>
        </w:rPr>
      </w:pPr>
      <w:r w:rsidRPr="006F6B21">
        <w:rPr>
          <w:b/>
          <w:bCs/>
          <w:i/>
          <w:iCs/>
          <w:sz w:val="22"/>
          <w:szCs w:val="22"/>
        </w:rPr>
        <w:t>ABSTRACT</w:t>
      </w:r>
    </w:p>
    <w:p w14:paraId="4FCE9D7C" w14:textId="77777777" w:rsidR="00FA5024" w:rsidRPr="006F6B21" w:rsidRDefault="00FA5024" w:rsidP="000C3956">
      <w:pPr>
        <w:jc w:val="center"/>
        <w:rPr>
          <w:sz w:val="22"/>
          <w:szCs w:val="22"/>
          <w:lang w:val="id-ID"/>
        </w:rPr>
      </w:pPr>
    </w:p>
    <w:p w14:paraId="447C806E" w14:textId="77777777" w:rsidR="00967F81" w:rsidRPr="008B3BAF" w:rsidRDefault="00967F81" w:rsidP="00967F81">
      <w:pPr>
        <w:ind w:firstLine="720"/>
        <w:jc w:val="both"/>
        <w:rPr>
          <w:i/>
          <w:iCs/>
          <w:color w:val="000000"/>
          <w:sz w:val="22"/>
          <w:szCs w:val="22"/>
          <w:lang w:val="id-ID"/>
        </w:rPr>
      </w:pPr>
      <w:r w:rsidRPr="008B3BAF">
        <w:rPr>
          <w:i/>
          <w:iCs/>
          <w:color w:val="000000"/>
          <w:sz w:val="22"/>
          <w:szCs w:val="22"/>
          <w:lang w:val="id-ID"/>
        </w:rPr>
        <w:t xml:space="preserve">Village Fund Management in Bukit Village, Betung District, Banyuasin Regency, is fully allocated for infrastructure improvements. However, there are problems in the effectiveness of managing these funds, namely the lack of transparency in the information provided by authorized officials to citizens, which causes this program to not be implemented effectively. This research is descriptive research with a qualitative approach. The theory used is the Effectiveness Measure Theory by Edy Sutrisno (2007:125-126), which includes the dimensions of Program Understanding, Right on Target, On Time, Achievement of Goals, and Real Change. The results of the research show that some uses of village funds are effective and some are not yet effective. In terms of Program Understanding, the level of understanding is classified as very low, which is caused by an educational background that requires further guidance and socialization regarding village fund management. Apart from that, coordination </w:t>
      </w:r>
      <w:r w:rsidRPr="008B3BAF">
        <w:rPr>
          <w:i/>
          <w:iCs/>
          <w:color w:val="000000"/>
          <w:sz w:val="22"/>
          <w:szCs w:val="22"/>
          <w:lang w:val="id-ID"/>
        </w:rPr>
        <w:lastRenderedPageBreak/>
        <w:t>with the community of Bukit Village, Betung District, needs to be improved because miscommunication often occurs between work units, both within the village government itself, between the government and the community, as well as between the government and stakeholders in planning the development of village fund management in Bukit, District Betung, Banyuasin Regency.</w:t>
      </w:r>
    </w:p>
    <w:p w14:paraId="7757C264" w14:textId="77777777" w:rsidR="00967F81" w:rsidRPr="008B3BAF" w:rsidRDefault="00967F81" w:rsidP="00967F81">
      <w:pPr>
        <w:ind w:firstLine="720"/>
        <w:jc w:val="both"/>
        <w:rPr>
          <w:color w:val="000000"/>
          <w:sz w:val="22"/>
          <w:szCs w:val="22"/>
          <w:lang w:val="id-ID"/>
        </w:rPr>
      </w:pPr>
      <w:r w:rsidRPr="008B3BAF">
        <w:rPr>
          <w:color w:val="000000"/>
          <w:sz w:val="22"/>
          <w:szCs w:val="22"/>
          <w:lang w:val="id-ID"/>
        </w:rPr>
        <w:t xml:space="preserve"> </w:t>
      </w:r>
    </w:p>
    <w:p w14:paraId="7CC96CA3" w14:textId="77777777" w:rsidR="00967F81" w:rsidRPr="008B3BAF" w:rsidRDefault="00967F81" w:rsidP="008B3BAF">
      <w:pPr>
        <w:jc w:val="both"/>
        <w:rPr>
          <w:i/>
          <w:iCs/>
          <w:color w:val="000000"/>
          <w:sz w:val="22"/>
          <w:szCs w:val="22"/>
          <w:lang w:val="en-GB"/>
        </w:rPr>
      </w:pPr>
      <w:r w:rsidRPr="008B3BAF">
        <w:rPr>
          <w:b/>
          <w:bCs/>
          <w:color w:val="000000"/>
          <w:sz w:val="22"/>
          <w:szCs w:val="22"/>
          <w:lang w:val="id-ID"/>
        </w:rPr>
        <w:t>Keywords</w:t>
      </w:r>
      <w:r w:rsidRPr="008B3BAF">
        <w:rPr>
          <w:color w:val="000000"/>
          <w:sz w:val="22"/>
          <w:szCs w:val="22"/>
          <w:lang w:val="id-ID"/>
        </w:rPr>
        <w:t xml:space="preserve">: </w:t>
      </w:r>
      <w:r w:rsidRPr="008B3BAF">
        <w:rPr>
          <w:i/>
          <w:iCs/>
          <w:color w:val="000000"/>
          <w:sz w:val="22"/>
          <w:szCs w:val="22"/>
          <w:lang w:val="id-ID"/>
        </w:rPr>
        <w:t>Effectiveness, Management, Use of village funds, Transparency</w:t>
      </w:r>
    </w:p>
    <w:p w14:paraId="5659A239" w14:textId="77777777" w:rsidR="000C3956" w:rsidRPr="008B3BAF" w:rsidRDefault="000C3956" w:rsidP="000C3956">
      <w:pPr>
        <w:ind w:firstLine="720"/>
        <w:jc w:val="both"/>
        <w:rPr>
          <w:color w:val="000000"/>
          <w:lang w:val="id-ID"/>
        </w:rPr>
      </w:pPr>
    </w:p>
    <w:p w14:paraId="77BEBB40" w14:textId="77777777" w:rsidR="008B3BAF" w:rsidRPr="00892612" w:rsidRDefault="008B3BAF" w:rsidP="009B11B0">
      <w:pPr>
        <w:jc w:val="both"/>
        <w:rPr>
          <w:sz w:val="20"/>
          <w:lang w:val="id-ID"/>
        </w:rPr>
      </w:pPr>
    </w:p>
    <w:p w14:paraId="6B22791D" w14:textId="77777777" w:rsidR="009B11B0" w:rsidRPr="00892612" w:rsidRDefault="009B11B0" w:rsidP="00477780">
      <w:pPr>
        <w:numPr>
          <w:ilvl w:val="0"/>
          <w:numId w:val="2"/>
        </w:numPr>
        <w:jc w:val="center"/>
        <w:rPr>
          <w:b/>
          <w:sz w:val="22"/>
          <w:szCs w:val="20"/>
          <w:lang w:val="id-ID"/>
        </w:rPr>
        <w:sectPr w:rsidR="009B11B0" w:rsidRPr="00892612" w:rsidSect="00C60386">
          <w:headerReference w:type="even" r:id="rId11"/>
          <w:headerReference w:type="default" r:id="rId12"/>
          <w:footerReference w:type="default" r:id="rId13"/>
          <w:type w:val="continuous"/>
          <w:pgSz w:w="11906" w:h="16838" w:code="9"/>
          <w:pgMar w:top="1701" w:right="1701" w:bottom="1701" w:left="1701" w:header="709" w:footer="709" w:gutter="0"/>
          <w:pgNumType w:start="93"/>
          <w:cols w:space="708"/>
          <w:titlePg/>
          <w:docGrid w:linePitch="360"/>
        </w:sectPr>
      </w:pPr>
    </w:p>
    <w:p w14:paraId="248D38E9" w14:textId="77777777" w:rsidR="009B11B0" w:rsidRPr="001377AB" w:rsidRDefault="009B11B0" w:rsidP="001377AB">
      <w:pPr>
        <w:rPr>
          <w:b/>
          <w:lang w:val="id-ID"/>
        </w:rPr>
      </w:pPr>
      <w:r w:rsidRPr="001377AB">
        <w:rPr>
          <w:b/>
          <w:lang w:val="id-ID"/>
        </w:rPr>
        <w:t>PENDAHULUAN</w:t>
      </w:r>
    </w:p>
    <w:p w14:paraId="58CD015C" w14:textId="77777777" w:rsidR="00091D73" w:rsidRDefault="000C3956" w:rsidP="00091D73">
      <w:pPr>
        <w:spacing w:line="276" w:lineRule="auto"/>
        <w:ind w:firstLine="567"/>
        <w:jc w:val="both"/>
      </w:pPr>
      <w:r w:rsidRPr="00BB50BA">
        <w:t xml:space="preserve">Desa </w:t>
      </w:r>
      <w:proofErr w:type="spellStart"/>
      <w:r w:rsidRPr="00BB50BA">
        <w:t>merupakan</w:t>
      </w:r>
      <w:proofErr w:type="spellEnd"/>
      <w:r w:rsidRPr="00BB50BA">
        <w:t xml:space="preserve"> unit paling </w:t>
      </w:r>
      <w:proofErr w:type="spellStart"/>
      <w:r w:rsidRPr="00BB50BA">
        <w:t>bawah</w:t>
      </w:r>
      <w:proofErr w:type="spellEnd"/>
      <w:r w:rsidRPr="00BB50BA">
        <w:t xml:space="preserve"> </w:t>
      </w:r>
      <w:proofErr w:type="spellStart"/>
      <w:r w:rsidRPr="00BB50BA">
        <w:t>dalam</w:t>
      </w:r>
      <w:proofErr w:type="spellEnd"/>
      <w:r w:rsidRPr="00BB50BA">
        <w:t xml:space="preserve"> </w:t>
      </w:r>
      <w:proofErr w:type="spellStart"/>
      <w:r w:rsidRPr="00BB50BA">
        <w:t>sistem</w:t>
      </w:r>
      <w:proofErr w:type="spellEnd"/>
      <w:r w:rsidRPr="00BB50BA">
        <w:t xml:space="preserve"> </w:t>
      </w:r>
      <w:proofErr w:type="spellStart"/>
      <w:r w:rsidRPr="00BB50BA">
        <w:t>pemerintahan</w:t>
      </w:r>
      <w:proofErr w:type="spellEnd"/>
      <w:r w:rsidRPr="00BB50BA">
        <w:t xml:space="preserve"> di Indonesia. Desa </w:t>
      </w:r>
      <w:proofErr w:type="spellStart"/>
      <w:r w:rsidRPr="00BB50BA">
        <w:t>memiliki</w:t>
      </w:r>
      <w:proofErr w:type="spellEnd"/>
      <w:r w:rsidRPr="00BB50BA">
        <w:t xml:space="preserve"> </w:t>
      </w:r>
      <w:proofErr w:type="spellStart"/>
      <w:r w:rsidRPr="00BB50BA">
        <w:t>kesatuan</w:t>
      </w:r>
      <w:proofErr w:type="spellEnd"/>
      <w:r w:rsidRPr="00BB50BA">
        <w:t xml:space="preserve"> </w:t>
      </w:r>
      <w:proofErr w:type="spellStart"/>
      <w:r w:rsidRPr="00BB50BA">
        <w:t>masyarakat</w:t>
      </w:r>
      <w:proofErr w:type="spellEnd"/>
      <w:r w:rsidRPr="00BB50BA">
        <w:t xml:space="preserve"> </w:t>
      </w:r>
      <w:proofErr w:type="spellStart"/>
      <w:r w:rsidRPr="00BB50BA">
        <w:t>hukum</w:t>
      </w:r>
      <w:proofErr w:type="spellEnd"/>
      <w:r w:rsidRPr="00BB50BA">
        <w:t xml:space="preserve"> yang </w:t>
      </w:r>
      <w:proofErr w:type="spellStart"/>
      <w:r w:rsidRPr="00BB50BA">
        <w:t>memiliki</w:t>
      </w:r>
      <w:proofErr w:type="spellEnd"/>
      <w:r w:rsidRPr="00BB50BA">
        <w:t xml:space="preserve"> </w:t>
      </w:r>
      <w:proofErr w:type="spellStart"/>
      <w:r w:rsidRPr="00BB50BA">
        <w:t>batas</w:t>
      </w:r>
      <w:proofErr w:type="spellEnd"/>
      <w:r w:rsidRPr="00BB50BA">
        <w:t xml:space="preserve"> wilayah yang </w:t>
      </w:r>
      <w:proofErr w:type="spellStart"/>
      <w:r w:rsidRPr="00BB50BA">
        <w:t>berwenang</w:t>
      </w:r>
      <w:proofErr w:type="spellEnd"/>
      <w:r w:rsidRPr="00BB50BA">
        <w:t xml:space="preserve"> </w:t>
      </w:r>
      <w:proofErr w:type="spellStart"/>
      <w:r w:rsidRPr="00BB50BA">
        <w:t>untuk</w:t>
      </w:r>
      <w:proofErr w:type="spellEnd"/>
      <w:r w:rsidRPr="00BB50BA">
        <w:t xml:space="preserve"> </w:t>
      </w:r>
      <w:proofErr w:type="spellStart"/>
      <w:r w:rsidRPr="00BB50BA">
        <w:t>mengatur</w:t>
      </w:r>
      <w:proofErr w:type="spellEnd"/>
      <w:r w:rsidRPr="00BB50BA">
        <w:t xml:space="preserve"> dan </w:t>
      </w:r>
      <w:proofErr w:type="spellStart"/>
      <w:r w:rsidRPr="00BB50BA">
        <w:t>mengurus</w:t>
      </w:r>
      <w:proofErr w:type="spellEnd"/>
      <w:r w:rsidRPr="00BB50BA">
        <w:t xml:space="preserve"> </w:t>
      </w:r>
      <w:proofErr w:type="spellStart"/>
      <w:r w:rsidRPr="00BB50BA">
        <w:t>urusan</w:t>
      </w:r>
      <w:proofErr w:type="spellEnd"/>
      <w:r w:rsidRPr="00BB50BA">
        <w:t xml:space="preserve"> </w:t>
      </w:r>
      <w:proofErr w:type="spellStart"/>
      <w:r w:rsidRPr="00BB50BA">
        <w:t>pemerintahan</w:t>
      </w:r>
      <w:proofErr w:type="spellEnd"/>
      <w:r w:rsidRPr="00BB50BA">
        <w:t xml:space="preserve">, </w:t>
      </w:r>
      <w:proofErr w:type="spellStart"/>
      <w:r w:rsidRPr="00BB50BA">
        <w:t>serta</w:t>
      </w:r>
      <w:proofErr w:type="spellEnd"/>
      <w:r w:rsidRPr="00BB50BA">
        <w:t xml:space="preserve"> </w:t>
      </w:r>
      <w:proofErr w:type="spellStart"/>
      <w:r w:rsidRPr="00BB50BA">
        <w:t>kepentingan</w:t>
      </w:r>
      <w:proofErr w:type="spellEnd"/>
      <w:r w:rsidRPr="00BB50BA">
        <w:t xml:space="preserve"> </w:t>
      </w:r>
      <w:proofErr w:type="spellStart"/>
      <w:r w:rsidRPr="00BB50BA">
        <w:t>masyarakat</w:t>
      </w:r>
      <w:proofErr w:type="spellEnd"/>
      <w:r w:rsidRPr="00BB50BA">
        <w:t xml:space="preserve"> </w:t>
      </w:r>
      <w:proofErr w:type="spellStart"/>
      <w:r w:rsidRPr="00BB50BA">
        <w:t>setempat</w:t>
      </w:r>
      <w:proofErr w:type="spellEnd"/>
      <w:r w:rsidRPr="00BB50BA">
        <w:t xml:space="preserve"> </w:t>
      </w:r>
      <w:proofErr w:type="spellStart"/>
      <w:r w:rsidRPr="00BB50BA">
        <w:t>berdasarkan</w:t>
      </w:r>
      <w:proofErr w:type="spellEnd"/>
      <w:r w:rsidRPr="00BB50BA">
        <w:t xml:space="preserve"> </w:t>
      </w:r>
      <w:proofErr w:type="spellStart"/>
      <w:r w:rsidRPr="00BB50BA">
        <w:t>prakarsa</w:t>
      </w:r>
      <w:proofErr w:type="spellEnd"/>
      <w:r w:rsidRPr="00BB50BA">
        <w:t xml:space="preserve"> </w:t>
      </w:r>
      <w:proofErr w:type="spellStart"/>
      <w:r w:rsidRPr="00BB50BA">
        <w:t>masyarakat</w:t>
      </w:r>
      <w:proofErr w:type="spellEnd"/>
      <w:r w:rsidRPr="00BB50BA">
        <w:t xml:space="preserve">, </w:t>
      </w:r>
      <w:proofErr w:type="spellStart"/>
      <w:r w:rsidRPr="00BB50BA">
        <w:t>hak</w:t>
      </w:r>
      <w:proofErr w:type="spellEnd"/>
      <w:r w:rsidRPr="00BB50BA">
        <w:t xml:space="preserve"> </w:t>
      </w:r>
      <w:proofErr w:type="spellStart"/>
      <w:r w:rsidRPr="00BB50BA">
        <w:t>asal</w:t>
      </w:r>
      <w:proofErr w:type="spellEnd"/>
      <w:r w:rsidRPr="00BB50BA">
        <w:t xml:space="preserve"> </w:t>
      </w:r>
      <w:proofErr w:type="spellStart"/>
      <w:r w:rsidRPr="00BB50BA">
        <w:t>usul</w:t>
      </w:r>
      <w:proofErr w:type="spellEnd"/>
      <w:r w:rsidRPr="00BB50BA">
        <w:t>, dan/</w:t>
      </w:r>
      <w:proofErr w:type="spellStart"/>
      <w:r w:rsidRPr="00BB50BA">
        <w:t>atau</w:t>
      </w:r>
      <w:proofErr w:type="spellEnd"/>
      <w:r w:rsidRPr="00BB50BA">
        <w:t xml:space="preserve"> </w:t>
      </w:r>
      <w:proofErr w:type="spellStart"/>
      <w:r w:rsidRPr="00BB50BA">
        <w:t>hak</w:t>
      </w:r>
      <w:proofErr w:type="spellEnd"/>
      <w:r w:rsidRPr="00BB50BA">
        <w:t xml:space="preserve"> </w:t>
      </w:r>
      <w:proofErr w:type="spellStart"/>
      <w:r w:rsidRPr="00BB50BA">
        <w:t>tradisional</w:t>
      </w:r>
      <w:proofErr w:type="spellEnd"/>
      <w:r w:rsidRPr="00BB50BA">
        <w:t xml:space="preserve"> yang </w:t>
      </w:r>
      <w:proofErr w:type="spellStart"/>
      <w:r w:rsidRPr="00BB50BA">
        <w:t>diakui</w:t>
      </w:r>
      <w:proofErr w:type="spellEnd"/>
      <w:r w:rsidRPr="00BB50BA">
        <w:t xml:space="preserve"> dan </w:t>
      </w:r>
      <w:proofErr w:type="spellStart"/>
      <w:r w:rsidRPr="00BB50BA">
        <w:t>dihormati</w:t>
      </w:r>
      <w:proofErr w:type="spellEnd"/>
      <w:r w:rsidRPr="00BB50BA">
        <w:t xml:space="preserve"> </w:t>
      </w:r>
      <w:proofErr w:type="spellStart"/>
      <w:r w:rsidRPr="00BB50BA">
        <w:t>dalam</w:t>
      </w:r>
      <w:proofErr w:type="spellEnd"/>
      <w:r w:rsidRPr="00BB50BA">
        <w:t xml:space="preserve"> </w:t>
      </w:r>
      <w:proofErr w:type="spellStart"/>
      <w:r w:rsidRPr="00BB50BA">
        <w:t>sistem</w:t>
      </w:r>
      <w:proofErr w:type="spellEnd"/>
      <w:r w:rsidRPr="00BB50BA">
        <w:t xml:space="preserve"> </w:t>
      </w:r>
      <w:proofErr w:type="spellStart"/>
      <w:r w:rsidRPr="00BB50BA">
        <w:t>pemerintahan</w:t>
      </w:r>
      <w:proofErr w:type="spellEnd"/>
      <w:r w:rsidRPr="00BB50BA">
        <w:t xml:space="preserve"> Negara </w:t>
      </w:r>
      <w:proofErr w:type="spellStart"/>
      <w:r w:rsidRPr="00BB50BA">
        <w:t>Kesatuan</w:t>
      </w:r>
      <w:proofErr w:type="spellEnd"/>
      <w:r w:rsidRPr="00BB50BA">
        <w:t xml:space="preserve"> </w:t>
      </w:r>
      <w:proofErr w:type="spellStart"/>
      <w:r w:rsidRPr="00BB50BA">
        <w:t>Republik</w:t>
      </w:r>
      <w:proofErr w:type="spellEnd"/>
      <w:r w:rsidRPr="00BB50BA">
        <w:t xml:space="preserve"> Indonesia. </w:t>
      </w:r>
    </w:p>
    <w:p w14:paraId="4BBA0189" w14:textId="77777777" w:rsidR="00091D73" w:rsidRDefault="000C3956" w:rsidP="00091D73">
      <w:pPr>
        <w:spacing w:line="276" w:lineRule="auto"/>
        <w:ind w:firstLine="567"/>
        <w:jc w:val="both"/>
      </w:pPr>
      <w:r w:rsidRPr="00BB50BA">
        <w:t xml:space="preserve">Desa </w:t>
      </w:r>
      <w:proofErr w:type="spellStart"/>
      <w:r w:rsidRPr="00BB50BA">
        <w:t>memiliki</w:t>
      </w:r>
      <w:proofErr w:type="spellEnd"/>
      <w:r w:rsidRPr="00BB50BA">
        <w:t xml:space="preserve"> </w:t>
      </w:r>
      <w:proofErr w:type="spellStart"/>
      <w:r w:rsidRPr="00BB50BA">
        <w:t>peran</w:t>
      </w:r>
      <w:proofErr w:type="spellEnd"/>
      <w:r w:rsidRPr="00BB50BA">
        <w:t xml:space="preserve"> yang </w:t>
      </w:r>
      <w:proofErr w:type="spellStart"/>
      <w:r w:rsidRPr="00BB50BA">
        <w:t>penting</w:t>
      </w:r>
      <w:proofErr w:type="spellEnd"/>
      <w:r w:rsidRPr="00BB50BA">
        <w:t xml:space="preserve"> </w:t>
      </w:r>
      <w:proofErr w:type="spellStart"/>
      <w:r w:rsidRPr="00BB50BA">
        <w:t>dalam</w:t>
      </w:r>
      <w:proofErr w:type="spellEnd"/>
      <w:r w:rsidRPr="00BB50BA">
        <w:t xml:space="preserve"> </w:t>
      </w:r>
      <w:proofErr w:type="spellStart"/>
      <w:r w:rsidRPr="00BB50BA">
        <w:t>pelaksanaan</w:t>
      </w:r>
      <w:proofErr w:type="spellEnd"/>
      <w:r w:rsidRPr="00BB50BA">
        <w:t xml:space="preserve"> </w:t>
      </w:r>
      <w:proofErr w:type="spellStart"/>
      <w:r w:rsidRPr="00BB50BA">
        <w:t>tugas</w:t>
      </w:r>
      <w:proofErr w:type="spellEnd"/>
      <w:r w:rsidRPr="00BB50BA">
        <w:t xml:space="preserve"> di </w:t>
      </w:r>
      <w:proofErr w:type="spellStart"/>
      <w:r w:rsidRPr="00BB50BA">
        <w:t>bidang</w:t>
      </w:r>
      <w:proofErr w:type="spellEnd"/>
      <w:r w:rsidRPr="00BB50BA">
        <w:t xml:space="preserve"> </w:t>
      </w:r>
      <w:proofErr w:type="spellStart"/>
      <w:r w:rsidRPr="00BB50BA">
        <w:t>pelayanan</w:t>
      </w:r>
      <w:proofErr w:type="spellEnd"/>
      <w:r w:rsidRPr="00BB50BA">
        <w:t xml:space="preserve"> </w:t>
      </w:r>
      <w:proofErr w:type="spellStart"/>
      <w:r w:rsidRPr="00BB50BA">
        <w:t>publik</w:t>
      </w:r>
      <w:proofErr w:type="spellEnd"/>
      <w:r w:rsidRPr="00BB50BA">
        <w:t xml:space="preserve">. </w:t>
      </w:r>
      <w:proofErr w:type="spellStart"/>
      <w:r w:rsidRPr="00BB50BA">
        <w:t>Untuk</w:t>
      </w:r>
      <w:proofErr w:type="spellEnd"/>
      <w:r w:rsidRPr="00BB50BA">
        <w:t xml:space="preserve"> </w:t>
      </w:r>
      <w:proofErr w:type="spellStart"/>
      <w:r w:rsidRPr="00BB50BA">
        <w:t>mencapai</w:t>
      </w:r>
      <w:proofErr w:type="spellEnd"/>
      <w:r w:rsidRPr="00BB50BA">
        <w:t xml:space="preserve"> </w:t>
      </w:r>
      <w:proofErr w:type="spellStart"/>
      <w:r w:rsidRPr="00BB50BA">
        <w:t>kemandirian</w:t>
      </w:r>
      <w:proofErr w:type="spellEnd"/>
      <w:r w:rsidRPr="00BB50BA">
        <w:t xml:space="preserve">, </w:t>
      </w:r>
      <w:proofErr w:type="spellStart"/>
      <w:r w:rsidRPr="00BB50BA">
        <w:t>desa</w:t>
      </w:r>
      <w:proofErr w:type="spellEnd"/>
      <w:r w:rsidRPr="00BB50BA">
        <w:t xml:space="preserve"> </w:t>
      </w:r>
      <w:proofErr w:type="spellStart"/>
      <w:r w:rsidRPr="00BB50BA">
        <w:t>membutuhkan</w:t>
      </w:r>
      <w:proofErr w:type="spellEnd"/>
      <w:r w:rsidRPr="00BB50BA">
        <w:t xml:space="preserve"> </w:t>
      </w:r>
      <w:proofErr w:type="spellStart"/>
      <w:r w:rsidRPr="00BB50BA">
        <w:t>desentralisasi</w:t>
      </w:r>
      <w:proofErr w:type="spellEnd"/>
      <w:r w:rsidRPr="00BB50BA">
        <w:t xml:space="preserve"> </w:t>
      </w:r>
      <w:proofErr w:type="spellStart"/>
      <w:r w:rsidRPr="00BB50BA">
        <w:t>kewenangan</w:t>
      </w:r>
      <w:proofErr w:type="spellEnd"/>
      <w:r w:rsidRPr="00BB50BA">
        <w:t xml:space="preserve"> dan </w:t>
      </w:r>
      <w:proofErr w:type="spellStart"/>
      <w:r w:rsidRPr="00BB50BA">
        <w:t>pembiayaan</w:t>
      </w:r>
      <w:proofErr w:type="spellEnd"/>
      <w:r w:rsidRPr="00BB50BA">
        <w:t xml:space="preserve"> yang </w:t>
      </w:r>
      <w:proofErr w:type="spellStart"/>
      <w:r w:rsidRPr="00BB50BA">
        <w:t>memadai</w:t>
      </w:r>
      <w:proofErr w:type="spellEnd"/>
      <w:r w:rsidRPr="00BB50BA">
        <w:t xml:space="preserve">. Selain </w:t>
      </w:r>
      <w:proofErr w:type="spellStart"/>
      <w:r w:rsidRPr="00BB50BA">
        <w:t>itu</w:t>
      </w:r>
      <w:proofErr w:type="spellEnd"/>
      <w:r w:rsidRPr="00BB50BA">
        <w:t xml:space="preserve">, </w:t>
      </w:r>
      <w:proofErr w:type="spellStart"/>
      <w:r w:rsidRPr="00BB50BA">
        <w:t>pengelolaan</w:t>
      </w:r>
      <w:proofErr w:type="spellEnd"/>
      <w:r w:rsidRPr="00BB50BA">
        <w:t xml:space="preserve"> Dana Desa yang </w:t>
      </w:r>
      <w:proofErr w:type="spellStart"/>
      <w:r w:rsidRPr="00BB50BA">
        <w:t>bersumber</w:t>
      </w:r>
      <w:proofErr w:type="spellEnd"/>
      <w:r w:rsidRPr="00BB50BA">
        <w:t xml:space="preserve"> </w:t>
      </w:r>
      <w:proofErr w:type="spellStart"/>
      <w:r w:rsidRPr="00BB50BA">
        <w:t>dari</w:t>
      </w:r>
      <w:proofErr w:type="spellEnd"/>
      <w:r w:rsidRPr="00BB50BA">
        <w:t xml:space="preserve"> </w:t>
      </w:r>
      <w:r w:rsidR="00241FD6">
        <w:t>APBN</w:t>
      </w:r>
      <w:r w:rsidRPr="00BB50BA">
        <w:t xml:space="preserve"> juga </w:t>
      </w:r>
      <w:proofErr w:type="spellStart"/>
      <w:r w:rsidRPr="00BB50BA">
        <w:t>mutlak</w:t>
      </w:r>
      <w:proofErr w:type="spellEnd"/>
      <w:r w:rsidRPr="00BB50BA">
        <w:t xml:space="preserve"> </w:t>
      </w:r>
      <w:proofErr w:type="spellStart"/>
      <w:r w:rsidRPr="00BB50BA">
        <w:t>diperlukan</w:t>
      </w:r>
      <w:proofErr w:type="spellEnd"/>
      <w:r w:rsidRPr="00BB50BA">
        <w:t xml:space="preserve"> </w:t>
      </w:r>
      <w:proofErr w:type="spellStart"/>
      <w:r w:rsidRPr="00BB50BA">
        <w:t>untuk</w:t>
      </w:r>
      <w:proofErr w:type="spellEnd"/>
      <w:r w:rsidRPr="00BB50BA">
        <w:t xml:space="preserve"> </w:t>
      </w:r>
      <w:proofErr w:type="spellStart"/>
      <w:r w:rsidRPr="00BB50BA">
        <w:t>membiayai</w:t>
      </w:r>
      <w:proofErr w:type="spellEnd"/>
      <w:r w:rsidRPr="00BB50BA">
        <w:t xml:space="preserve"> </w:t>
      </w:r>
      <w:proofErr w:type="spellStart"/>
      <w:r w:rsidR="00241FD6">
        <w:t>kegiatan</w:t>
      </w:r>
      <w:proofErr w:type="spellEnd"/>
      <w:r w:rsidR="00241FD6">
        <w:t xml:space="preserve"> </w:t>
      </w:r>
      <w:proofErr w:type="spellStart"/>
      <w:r w:rsidR="00241FD6">
        <w:t>pemerintahan</w:t>
      </w:r>
      <w:proofErr w:type="spellEnd"/>
      <w:r w:rsidR="00241FD6">
        <w:t xml:space="preserve">, </w:t>
      </w:r>
      <w:proofErr w:type="spellStart"/>
      <w:r w:rsidR="00241FD6">
        <w:t>pembangunan</w:t>
      </w:r>
      <w:r w:rsidR="00241FD6" w:rsidRPr="00241FD6">
        <w:rPr>
          <w:color w:val="FFFFFF" w:themeColor="background1"/>
          <w:sz w:val="16"/>
          <w:szCs w:val="16"/>
        </w:rPr>
        <w:t>nan</w:t>
      </w:r>
      <w:proofErr w:type="spellEnd"/>
      <w:r w:rsidR="00241FD6">
        <w:rPr>
          <w:color w:val="FFFFFF" w:themeColor="background1"/>
          <w:sz w:val="16"/>
          <w:szCs w:val="16"/>
        </w:rPr>
        <w:t xml:space="preserve">, </w:t>
      </w:r>
      <w:proofErr w:type="spellStart"/>
      <w:r w:rsidR="00241FD6" w:rsidRPr="00241FD6">
        <w:t>pem</w:t>
      </w:r>
      <w:r w:rsidR="00241FD6">
        <w:t>binaan</w:t>
      </w:r>
      <w:proofErr w:type="spellEnd"/>
      <w:r w:rsidR="00241FD6">
        <w:t xml:space="preserve"> dan </w:t>
      </w:r>
      <w:proofErr w:type="spellStart"/>
      <w:r w:rsidR="00241FD6">
        <w:t>pemberdayaan</w:t>
      </w:r>
      <w:r w:rsidR="00241FD6" w:rsidRPr="00241FD6">
        <w:rPr>
          <w:color w:val="FFFFFF" w:themeColor="background1"/>
          <w:sz w:val="16"/>
          <w:szCs w:val="16"/>
        </w:rPr>
        <w:t>unn</w:t>
      </w:r>
      <w:proofErr w:type="spellEnd"/>
      <w:r w:rsidR="00241FD6">
        <w:t xml:space="preserve"> </w:t>
      </w:r>
      <w:proofErr w:type="spellStart"/>
      <w:r w:rsidR="00241FD6">
        <w:t>masyarakat</w:t>
      </w:r>
      <w:r w:rsidR="00241FD6" w:rsidRPr="00241FD6">
        <w:rPr>
          <w:color w:val="FFFFFF" w:themeColor="background1"/>
          <w:sz w:val="16"/>
          <w:szCs w:val="16"/>
        </w:rPr>
        <w:t>in</w:t>
      </w:r>
      <w:proofErr w:type="spellEnd"/>
      <w:r w:rsidR="00241FD6">
        <w:t xml:space="preserve">. </w:t>
      </w:r>
      <w:r w:rsidRPr="00241FD6">
        <w:t>Pada</w:t>
      </w:r>
      <w:r w:rsidRPr="00BB50BA">
        <w:t xml:space="preserve"> </w:t>
      </w:r>
      <w:proofErr w:type="spellStart"/>
      <w:r w:rsidRPr="00BB50BA">
        <w:t>tahun</w:t>
      </w:r>
      <w:proofErr w:type="spellEnd"/>
      <w:r w:rsidRPr="00BB50BA">
        <w:t xml:space="preserve"> 2022, </w:t>
      </w:r>
      <w:proofErr w:type="spellStart"/>
      <w:r w:rsidRPr="00BB50BA">
        <w:t>Pemerintah</w:t>
      </w:r>
      <w:proofErr w:type="spellEnd"/>
      <w:r w:rsidRPr="00BB50BA">
        <w:t xml:space="preserve"> </w:t>
      </w:r>
      <w:proofErr w:type="spellStart"/>
      <w:r w:rsidRPr="00BB50BA">
        <w:t>telah</w:t>
      </w:r>
      <w:proofErr w:type="spellEnd"/>
      <w:r w:rsidRPr="00BB50BA">
        <w:t xml:space="preserve"> </w:t>
      </w:r>
      <w:proofErr w:type="spellStart"/>
      <w:r w:rsidRPr="00BB50BA">
        <w:t>menetapkan</w:t>
      </w:r>
      <w:proofErr w:type="spellEnd"/>
      <w:r w:rsidRPr="00BB50BA">
        <w:t xml:space="preserve"> </w:t>
      </w:r>
      <w:proofErr w:type="spellStart"/>
      <w:r w:rsidRPr="00BB50BA">
        <w:t>dalam</w:t>
      </w:r>
      <w:proofErr w:type="spellEnd"/>
      <w:r w:rsidRPr="00BB50BA">
        <w:t xml:space="preserve"> APBN </w:t>
      </w:r>
      <w:proofErr w:type="spellStart"/>
      <w:r w:rsidRPr="00BB50BA">
        <w:t>jumlah</w:t>
      </w:r>
      <w:proofErr w:type="spellEnd"/>
      <w:r w:rsidRPr="00BB50BA">
        <w:t xml:space="preserve"> Dana Desa </w:t>
      </w:r>
      <w:proofErr w:type="spellStart"/>
      <w:r w:rsidRPr="00BB50BA">
        <w:t>sebesar</w:t>
      </w:r>
      <w:proofErr w:type="spellEnd"/>
      <w:r w:rsidRPr="00BB50BA">
        <w:t xml:space="preserve"> Rp 1.553.000.000 yang </w:t>
      </w:r>
      <w:proofErr w:type="spellStart"/>
      <w:r w:rsidRPr="00BB50BA">
        <w:t>diperuntukkan</w:t>
      </w:r>
      <w:proofErr w:type="spellEnd"/>
      <w:r w:rsidRPr="00BB50BA">
        <w:t xml:space="preserve"> </w:t>
      </w:r>
      <w:proofErr w:type="spellStart"/>
      <w:r w:rsidRPr="00BB50BA">
        <w:t>bagi</w:t>
      </w:r>
      <w:proofErr w:type="spellEnd"/>
      <w:r w:rsidRPr="00BB50BA">
        <w:t xml:space="preserve"> </w:t>
      </w:r>
      <w:proofErr w:type="spellStart"/>
      <w:r w:rsidRPr="00BB50BA">
        <w:t>Kecamatan</w:t>
      </w:r>
      <w:proofErr w:type="spellEnd"/>
      <w:r w:rsidRPr="00BB50BA">
        <w:t xml:space="preserve"> </w:t>
      </w:r>
      <w:proofErr w:type="spellStart"/>
      <w:r w:rsidRPr="00BB50BA">
        <w:t>Betung</w:t>
      </w:r>
      <w:proofErr w:type="spellEnd"/>
      <w:r w:rsidRPr="00BB50BA">
        <w:t xml:space="preserve"> </w:t>
      </w:r>
      <w:proofErr w:type="spellStart"/>
      <w:r w:rsidRPr="00BB50BA">
        <w:t>Kabupaten</w:t>
      </w:r>
      <w:proofErr w:type="spellEnd"/>
      <w:r w:rsidRPr="00BB50BA">
        <w:t xml:space="preserve"> </w:t>
      </w:r>
      <w:proofErr w:type="spellStart"/>
      <w:r w:rsidRPr="00BB50BA">
        <w:t>Banyuasin</w:t>
      </w:r>
      <w:proofErr w:type="spellEnd"/>
      <w:r w:rsidRPr="00BB50BA">
        <w:t xml:space="preserve">. Dana Desa </w:t>
      </w:r>
      <w:proofErr w:type="spellStart"/>
      <w:r w:rsidRPr="00BB50BA">
        <w:t>ini</w:t>
      </w:r>
      <w:proofErr w:type="spellEnd"/>
      <w:r w:rsidRPr="00BB50BA">
        <w:t xml:space="preserve"> </w:t>
      </w:r>
      <w:proofErr w:type="spellStart"/>
      <w:r w:rsidRPr="00BB50BA">
        <w:t>mengalami</w:t>
      </w:r>
      <w:proofErr w:type="spellEnd"/>
      <w:r w:rsidRPr="00BB50BA">
        <w:t xml:space="preserve"> </w:t>
      </w:r>
      <w:proofErr w:type="spellStart"/>
      <w:r w:rsidRPr="00BB50BA">
        <w:t>kenaikan</w:t>
      </w:r>
      <w:proofErr w:type="spellEnd"/>
      <w:r w:rsidRPr="00BB50BA">
        <w:t xml:space="preserve"> </w:t>
      </w:r>
      <w:proofErr w:type="spellStart"/>
      <w:r w:rsidRPr="00BB50BA">
        <w:t>dari</w:t>
      </w:r>
      <w:proofErr w:type="spellEnd"/>
      <w:r w:rsidRPr="00BB50BA">
        <w:t xml:space="preserve"> </w:t>
      </w:r>
      <w:proofErr w:type="spellStart"/>
      <w:r w:rsidRPr="00BB50BA">
        <w:t>tahun</w:t>
      </w:r>
      <w:proofErr w:type="spellEnd"/>
      <w:r w:rsidRPr="00BB50BA">
        <w:t xml:space="preserve"> </w:t>
      </w:r>
      <w:proofErr w:type="spellStart"/>
      <w:r w:rsidRPr="00BB50BA">
        <w:t>anggaran</w:t>
      </w:r>
      <w:proofErr w:type="spellEnd"/>
      <w:r w:rsidRPr="00BB50BA">
        <w:t xml:space="preserve"> 2020 dan </w:t>
      </w:r>
      <w:proofErr w:type="spellStart"/>
      <w:r w:rsidRPr="00BB50BA">
        <w:t>mengalami</w:t>
      </w:r>
      <w:proofErr w:type="spellEnd"/>
      <w:r w:rsidRPr="00BB50BA">
        <w:t xml:space="preserve"> </w:t>
      </w:r>
      <w:proofErr w:type="spellStart"/>
      <w:r w:rsidRPr="00BB50BA">
        <w:t>kenaikan</w:t>
      </w:r>
      <w:proofErr w:type="spellEnd"/>
      <w:r w:rsidRPr="00BB50BA">
        <w:t xml:space="preserve"> 28% </w:t>
      </w:r>
      <w:proofErr w:type="spellStart"/>
      <w:r w:rsidRPr="00BB50BA">
        <w:t>dari</w:t>
      </w:r>
      <w:proofErr w:type="spellEnd"/>
      <w:r w:rsidRPr="00BB50BA">
        <w:t xml:space="preserve"> dana </w:t>
      </w:r>
      <w:proofErr w:type="spellStart"/>
      <w:r w:rsidRPr="00BB50BA">
        <w:t>desa</w:t>
      </w:r>
      <w:proofErr w:type="spellEnd"/>
      <w:r w:rsidRPr="00BB50BA">
        <w:t xml:space="preserve"> </w:t>
      </w:r>
      <w:proofErr w:type="spellStart"/>
      <w:r w:rsidRPr="00BB50BA">
        <w:t>tahun</w:t>
      </w:r>
      <w:proofErr w:type="spellEnd"/>
      <w:r w:rsidRPr="00BB50BA">
        <w:t xml:space="preserve"> 2021. Dana Desa </w:t>
      </w:r>
      <w:proofErr w:type="spellStart"/>
      <w:r w:rsidRPr="00BB50BA">
        <w:t>tersebut</w:t>
      </w:r>
      <w:proofErr w:type="spellEnd"/>
      <w:r w:rsidRPr="00BB50BA">
        <w:t xml:space="preserve"> </w:t>
      </w:r>
      <w:proofErr w:type="spellStart"/>
      <w:r w:rsidRPr="00BB50BA">
        <w:t>disesuaikan</w:t>
      </w:r>
      <w:proofErr w:type="spellEnd"/>
      <w:r w:rsidRPr="00BB50BA">
        <w:t xml:space="preserve"> </w:t>
      </w:r>
      <w:proofErr w:type="spellStart"/>
      <w:r w:rsidRPr="00BB50BA">
        <w:t>dengan</w:t>
      </w:r>
      <w:proofErr w:type="spellEnd"/>
      <w:r w:rsidRPr="00BB50BA">
        <w:t xml:space="preserve"> </w:t>
      </w:r>
      <w:proofErr w:type="spellStart"/>
      <w:r w:rsidRPr="00BB50BA">
        <w:t>kebutuhan</w:t>
      </w:r>
      <w:proofErr w:type="spellEnd"/>
      <w:r w:rsidRPr="00BB50BA">
        <w:t xml:space="preserve"> </w:t>
      </w:r>
      <w:proofErr w:type="spellStart"/>
      <w:r w:rsidRPr="00BB50BA">
        <w:t>pembangunan</w:t>
      </w:r>
      <w:proofErr w:type="spellEnd"/>
      <w:r w:rsidRPr="00BB50BA">
        <w:t xml:space="preserve"> di </w:t>
      </w:r>
      <w:proofErr w:type="spellStart"/>
      <w:r w:rsidRPr="00BB50BA">
        <w:t>setiap</w:t>
      </w:r>
      <w:proofErr w:type="spellEnd"/>
      <w:r w:rsidRPr="00BB50BA">
        <w:t xml:space="preserve"> </w:t>
      </w:r>
      <w:proofErr w:type="spellStart"/>
      <w:r w:rsidRPr="00BB50BA">
        <w:t>desa</w:t>
      </w:r>
      <w:proofErr w:type="spellEnd"/>
      <w:r w:rsidRPr="00BB50BA">
        <w:t xml:space="preserve">. </w:t>
      </w:r>
    </w:p>
    <w:p w14:paraId="39D9B9D0" w14:textId="77777777" w:rsidR="00C36892" w:rsidRDefault="000C3956" w:rsidP="00091D73">
      <w:pPr>
        <w:spacing w:line="276" w:lineRule="auto"/>
        <w:ind w:firstLine="567"/>
        <w:jc w:val="both"/>
      </w:pPr>
      <w:r w:rsidRPr="00BB50BA">
        <w:t xml:space="preserve">Desa Bukit </w:t>
      </w:r>
      <w:proofErr w:type="spellStart"/>
      <w:r w:rsidRPr="00BB50BA">
        <w:t>Kecamatan</w:t>
      </w:r>
      <w:proofErr w:type="spellEnd"/>
      <w:r w:rsidRPr="00BB50BA">
        <w:t xml:space="preserve"> </w:t>
      </w:r>
      <w:proofErr w:type="spellStart"/>
      <w:r w:rsidRPr="00BB50BA">
        <w:t>Betung</w:t>
      </w:r>
      <w:proofErr w:type="spellEnd"/>
      <w:r w:rsidRPr="00BB50BA">
        <w:t xml:space="preserve"> </w:t>
      </w:r>
      <w:proofErr w:type="spellStart"/>
      <w:r w:rsidRPr="00BB50BA">
        <w:t>adalah</w:t>
      </w:r>
      <w:proofErr w:type="spellEnd"/>
      <w:r w:rsidRPr="00BB50BA">
        <w:t xml:space="preserve"> salah </w:t>
      </w:r>
      <w:proofErr w:type="spellStart"/>
      <w:r w:rsidRPr="00BB50BA">
        <w:t>satu</w:t>
      </w:r>
      <w:proofErr w:type="spellEnd"/>
      <w:r w:rsidRPr="00BB50BA">
        <w:t xml:space="preserve"> </w:t>
      </w:r>
      <w:proofErr w:type="spellStart"/>
      <w:r w:rsidRPr="00BB50BA">
        <w:t>kecamatan</w:t>
      </w:r>
      <w:proofErr w:type="spellEnd"/>
      <w:r w:rsidRPr="00BB50BA">
        <w:t xml:space="preserve"> </w:t>
      </w:r>
      <w:proofErr w:type="spellStart"/>
      <w:r w:rsidRPr="00BB50BA">
        <w:t>dari</w:t>
      </w:r>
      <w:proofErr w:type="spellEnd"/>
      <w:r w:rsidRPr="00BB50BA">
        <w:t xml:space="preserve"> 19 </w:t>
      </w:r>
    </w:p>
    <w:p w14:paraId="70BA409E" w14:textId="77777777" w:rsidR="000C3956" w:rsidRPr="00BB50BA" w:rsidRDefault="000C3956" w:rsidP="00091D73">
      <w:pPr>
        <w:spacing w:line="276" w:lineRule="auto"/>
        <w:ind w:firstLine="567"/>
        <w:jc w:val="both"/>
      </w:pPr>
      <w:proofErr w:type="spellStart"/>
      <w:r w:rsidRPr="00BB50BA">
        <w:t>Kecamatan</w:t>
      </w:r>
      <w:proofErr w:type="spellEnd"/>
      <w:r w:rsidRPr="00BB50BA">
        <w:t xml:space="preserve"> yang </w:t>
      </w:r>
      <w:proofErr w:type="spellStart"/>
      <w:r w:rsidRPr="00BB50BA">
        <w:t>ada</w:t>
      </w:r>
      <w:proofErr w:type="spellEnd"/>
      <w:r w:rsidRPr="00BB50BA">
        <w:t xml:space="preserve"> di </w:t>
      </w:r>
      <w:proofErr w:type="spellStart"/>
      <w:r w:rsidRPr="00BB50BA">
        <w:t>Kabupaten</w:t>
      </w:r>
      <w:proofErr w:type="spellEnd"/>
      <w:r w:rsidRPr="00BB50BA">
        <w:t xml:space="preserve"> </w:t>
      </w:r>
      <w:proofErr w:type="spellStart"/>
      <w:r w:rsidRPr="00BB50BA">
        <w:t>Bayuasin</w:t>
      </w:r>
      <w:proofErr w:type="spellEnd"/>
      <w:r w:rsidRPr="00BB50BA">
        <w:t xml:space="preserve"> yang </w:t>
      </w:r>
      <w:proofErr w:type="spellStart"/>
      <w:r w:rsidRPr="00BB50BA">
        <w:t>menerima</w:t>
      </w:r>
      <w:proofErr w:type="spellEnd"/>
      <w:r w:rsidRPr="00BB50BA">
        <w:t xml:space="preserve"> </w:t>
      </w:r>
      <w:proofErr w:type="spellStart"/>
      <w:r w:rsidRPr="00BB50BA">
        <w:t>pengalokasi</w:t>
      </w:r>
      <w:proofErr w:type="spellEnd"/>
      <w:r w:rsidRPr="00BB50BA">
        <w:t xml:space="preserve"> dana </w:t>
      </w:r>
      <w:proofErr w:type="spellStart"/>
      <w:r w:rsidRPr="00BB50BA">
        <w:t>desa</w:t>
      </w:r>
      <w:proofErr w:type="spellEnd"/>
      <w:r w:rsidRPr="00BB50BA">
        <w:t xml:space="preserve"> yang di </w:t>
      </w:r>
      <w:proofErr w:type="spellStart"/>
      <w:r w:rsidRPr="00BB50BA">
        <w:t>keluarkan</w:t>
      </w:r>
      <w:proofErr w:type="spellEnd"/>
      <w:r w:rsidRPr="00BB50BA">
        <w:t xml:space="preserve"> oleh </w:t>
      </w:r>
      <w:proofErr w:type="spellStart"/>
      <w:r w:rsidRPr="00BB50BA">
        <w:t>Pemerintah</w:t>
      </w:r>
      <w:proofErr w:type="spellEnd"/>
      <w:r w:rsidRPr="00BB50BA">
        <w:t xml:space="preserve"> Pusat </w:t>
      </w:r>
      <w:proofErr w:type="spellStart"/>
      <w:r w:rsidRPr="00BB50BA">
        <w:t>melalui</w:t>
      </w:r>
      <w:proofErr w:type="spellEnd"/>
      <w:r w:rsidRPr="00BB50BA">
        <w:t xml:space="preserve"> APBN. Data </w:t>
      </w:r>
      <w:proofErr w:type="spellStart"/>
      <w:r w:rsidRPr="00BB50BA">
        <w:t>dari</w:t>
      </w:r>
      <w:proofErr w:type="spellEnd"/>
      <w:r w:rsidRPr="00BB50BA">
        <w:t xml:space="preserve"> </w:t>
      </w:r>
      <w:proofErr w:type="spellStart"/>
      <w:r w:rsidRPr="00BB50BA">
        <w:t>Kecamatan</w:t>
      </w:r>
      <w:proofErr w:type="spellEnd"/>
      <w:r w:rsidRPr="00BB50BA">
        <w:t xml:space="preserve"> </w:t>
      </w:r>
      <w:proofErr w:type="spellStart"/>
      <w:r w:rsidRPr="00BB50BA">
        <w:t>Betung</w:t>
      </w:r>
      <w:proofErr w:type="spellEnd"/>
      <w:r w:rsidRPr="00BB50BA">
        <w:t xml:space="preserve"> </w:t>
      </w:r>
      <w:proofErr w:type="spellStart"/>
      <w:r w:rsidRPr="00BB50BA">
        <w:t>tercatat</w:t>
      </w:r>
      <w:proofErr w:type="spellEnd"/>
      <w:r w:rsidRPr="00BB50BA">
        <w:t xml:space="preserve"> dana </w:t>
      </w:r>
      <w:proofErr w:type="spellStart"/>
      <w:r w:rsidRPr="00BB50BA">
        <w:t>desa</w:t>
      </w:r>
      <w:proofErr w:type="spellEnd"/>
      <w:r w:rsidRPr="00BB50BA">
        <w:t xml:space="preserve"> yang </w:t>
      </w:r>
      <w:proofErr w:type="spellStart"/>
      <w:r w:rsidRPr="00BB50BA">
        <w:t>dikucurkan</w:t>
      </w:r>
      <w:proofErr w:type="spellEnd"/>
      <w:r w:rsidRPr="00BB50BA">
        <w:t xml:space="preserve"> </w:t>
      </w:r>
      <w:proofErr w:type="spellStart"/>
      <w:r w:rsidRPr="00BB50BA">
        <w:t>tahun</w:t>
      </w:r>
      <w:proofErr w:type="spellEnd"/>
      <w:r w:rsidRPr="00BB50BA">
        <w:t xml:space="preserve"> 2022 </w:t>
      </w:r>
      <w:proofErr w:type="spellStart"/>
      <w:r w:rsidRPr="00BB50BA">
        <w:t>lalu</w:t>
      </w:r>
      <w:proofErr w:type="spellEnd"/>
      <w:r w:rsidRPr="00BB50BA">
        <w:t xml:space="preserve"> </w:t>
      </w:r>
      <w:proofErr w:type="spellStart"/>
      <w:r w:rsidRPr="00BB50BA">
        <w:t>sebesar</w:t>
      </w:r>
      <w:proofErr w:type="spellEnd"/>
      <w:r w:rsidRPr="00BB50BA">
        <w:t xml:space="preserve"> Rp 10.800.080.000 Dana Desa </w:t>
      </w:r>
      <w:proofErr w:type="spellStart"/>
      <w:r w:rsidRPr="00BB50BA">
        <w:t>tersebut</w:t>
      </w:r>
      <w:proofErr w:type="spellEnd"/>
      <w:r w:rsidRPr="00BB50BA">
        <w:t xml:space="preserve"> yang </w:t>
      </w:r>
      <w:proofErr w:type="spellStart"/>
      <w:r w:rsidRPr="00BB50BA">
        <w:t>akan</w:t>
      </w:r>
      <w:proofErr w:type="spellEnd"/>
      <w:r w:rsidRPr="00BB50BA">
        <w:t xml:space="preserve"> </w:t>
      </w:r>
      <w:proofErr w:type="spellStart"/>
      <w:r w:rsidRPr="00BB50BA">
        <w:t>dibagikan</w:t>
      </w:r>
      <w:proofErr w:type="spellEnd"/>
      <w:r w:rsidRPr="00BB50BA">
        <w:t xml:space="preserve"> </w:t>
      </w:r>
      <w:proofErr w:type="spellStart"/>
      <w:r w:rsidRPr="00BB50BA">
        <w:t>terhadap</w:t>
      </w:r>
      <w:proofErr w:type="spellEnd"/>
      <w:r w:rsidRPr="00BB50BA">
        <w:t xml:space="preserve"> 9 Desa yang </w:t>
      </w:r>
      <w:proofErr w:type="spellStart"/>
      <w:r w:rsidRPr="00BB50BA">
        <w:t>ada</w:t>
      </w:r>
      <w:proofErr w:type="spellEnd"/>
      <w:r w:rsidRPr="00BB50BA">
        <w:t xml:space="preserve"> di </w:t>
      </w:r>
      <w:proofErr w:type="spellStart"/>
      <w:r w:rsidRPr="00BB50BA">
        <w:t>Kecamatan</w:t>
      </w:r>
      <w:proofErr w:type="spellEnd"/>
      <w:r w:rsidRPr="00BB50BA">
        <w:t xml:space="preserve"> </w:t>
      </w:r>
      <w:proofErr w:type="spellStart"/>
      <w:r w:rsidRPr="00BB50BA">
        <w:t>Betung</w:t>
      </w:r>
      <w:proofErr w:type="spellEnd"/>
      <w:r w:rsidRPr="00BB50BA">
        <w:t xml:space="preserve"> </w:t>
      </w:r>
      <w:proofErr w:type="spellStart"/>
      <w:r w:rsidRPr="00BB50BA">
        <w:t>Kabupaten</w:t>
      </w:r>
      <w:proofErr w:type="spellEnd"/>
      <w:r w:rsidRPr="00BB50BA">
        <w:t xml:space="preserve"> </w:t>
      </w:r>
      <w:proofErr w:type="spellStart"/>
      <w:r w:rsidRPr="00BB50BA">
        <w:t>Banyuasin</w:t>
      </w:r>
      <w:proofErr w:type="spellEnd"/>
      <w:r w:rsidRPr="00BB50BA">
        <w:t xml:space="preserve"> </w:t>
      </w:r>
      <w:proofErr w:type="spellStart"/>
      <w:r w:rsidRPr="00BB50BA">
        <w:t>dengan</w:t>
      </w:r>
      <w:proofErr w:type="spellEnd"/>
      <w:r w:rsidRPr="00BB50BA">
        <w:t xml:space="preserve"> 3 </w:t>
      </w:r>
      <w:proofErr w:type="spellStart"/>
      <w:r w:rsidRPr="00BB50BA">
        <w:t>tahap</w:t>
      </w:r>
      <w:proofErr w:type="spellEnd"/>
      <w:r w:rsidRPr="00BB50BA">
        <w:t xml:space="preserve"> </w:t>
      </w:r>
      <w:proofErr w:type="spellStart"/>
      <w:r w:rsidRPr="00BB50BA">
        <w:t>pembagian</w:t>
      </w:r>
      <w:proofErr w:type="spellEnd"/>
      <w:r w:rsidRPr="00BB50BA">
        <w:t xml:space="preserve">. Tahap </w:t>
      </w:r>
      <w:proofErr w:type="spellStart"/>
      <w:r w:rsidRPr="00BB50BA">
        <w:t>pertama</w:t>
      </w:r>
      <w:proofErr w:type="spellEnd"/>
      <w:r w:rsidRPr="00BB50BA">
        <w:t xml:space="preserve"> pada </w:t>
      </w:r>
      <w:proofErr w:type="spellStart"/>
      <w:r w:rsidRPr="00BB50BA">
        <w:t>bulan</w:t>
      </w:r>
      <w:proofErr w:type="spellEnd"/>
      <w:r w:rsidRPr="00BB50BA">
        <w:t xml:space="preserve"> Maret </w:t>
      </w:r>
      <w:proofErr w:type="spellStart"/>
      <w:r w:rsidRPr="00BB50BA">
        <w:t>sebesar</w:t>
      </w:r>
      <w:proofErr w:type="spellEnd"/>
      <w:r w:rsidRPr="00BB50BA">
        <w:t xml:space="preserve"> 40%, Tahap </w:t>
      </w:r>
      <w:proofErr w:type="spellStart"/>
      <w:r w:rsidRPr="00BB50BA">
        <w:t>kedua</w:t>
      </w:r>
      <w:proofErr w:type="spellEnd"/>
      <w:r w:rsidRPr="00BB50BA">
        <w:t xml:space="preserve"> pada </w:t>
      </w:r>
      <w:proofErr w:type="spellStart"/>
      <w:r w:rsidRPr="00BB50BA">
        <w:t>bulan</w:t>
      </w:r>
      <w:proofErr w:type="spellEnd"/>
      <w:r w:rsidRPr="00BB50BA">
        <w:t xml:space="preserve"> Agustus </w:t>
      </w:r>
      <w:proofErr w:type="spellStart"/>
      <w:r w:rsidRPr="00BB50BA">
        <w:t>sebesar</w:t>
      </w:r>
      <w:proofErr w:type="spellEnd"/>
      <w:r w:rsidRPr="00BB50BA">
        <w:t xml:space="preserve"> 40%, dan pada </w:t>
      </w:r>
      <w:proofErr w:type="spellStart"/>
      <w:r w:rsidRPr="00BB50BA">
        <w:t>bulan</w:t>
      </w:r>
      <w:proofErr w:type="spellEnd"/>
      <w:r w:rsidRPr="00BB50BA">
        <w:t xml:space="preserve"> November 20%. </w:t>
      </w:r>
      <w:r w:rsidRPr="00BB50BA">
        <w:br/>
      </w:r>
      <w:r w:rsidR="00C36892">
        <w:t xml:space="preserve">           </w:t>
      </w:r>
      <w:proofErr w:type="spellStart"/>
      <w:r w:rsidRPr="00BB50BA">
        <w:t>Namun</w:t>
      </w:r>
      <w:proofErr w:type="spellEnd"/>
      <w:r w:rsidRPr="00BB50BA">
        <w:t xml:space="preserve">, </w:t>
      </w:r>
      <w:proofErr w:type="spellStart"/>
      <w:r w:rsidRPr="00BB50BA">
        <w:t>pengelolaan</w:t>
      </w:r>
      <w:proofErr w:type="spellEnd"/>
      <w:r w:rsidRPr="00BB50BA">
        <w:t xml:space="preserve"> Dana Desa di Desa Bukit </w:t>
      </w:r>
      <w:proofErr w:type="spellStart"/>
      <w:r w:rsidRPr="00BB50BA">
        <w:t>Kecamatan</w:t>
      </w:r>
      <w:proofErr w:type="spellEnd"/>
      <w:r w:rsidRPr="00BB50BA">
        <w:t xml:space="preserve"> </w:t>
      </w:r>
      <w:proofErr w:type="spellStart"/>
      <w:r w:rsidRPr="00BB50BA">
        <w:t>Betung</w:t>
      </w:r>
      <w:proofErr w:type="spellEnd"/>
      <w:r w:rsidRPr="00BB50BA">
        <w:t xml:space="preserve"> </w:t>
      </w:r>
      <w:proofErr w:type="spellStart"/>
      <w:r w:rsidRPr="00BB50BA">
        <w:t>masih</w:t>
      </w:r>
      <w:proofErr w:type="spellEnd"/>
      <w:r w:rsidRPr="00BB50BA">
        <w:t xml:space="preserve"> </w:t>
      </w:r>
      <w:proofErr w:type="spellStart"/>
      <w:r w:rsidRPr="00BB50BA">
        <w:t>kurang</w:t>
      </w:r>
      <w:proofErr w:type="spellEnd"/>
      <w:r w:rsidRPr="00BB50BA">
        <w:t xml:space="preserve"> </w:t>
      </w:r>
      <w:proofErr w:type="spellStart"/>
      <w:r w:rsidRPr="00BB50BA">
        <w:t>efektif</w:t>
      </w:r>
      <w:proofErr w:type="spellEnd"/>
      <w:r w:rsidRPr="00BB50BA">
        <w:t xml:space="preserve">. </w:t>
      </w:r>
      <w:proofErr w:type="spellStart"/>
      <w:r w:rsidRPr="00BB50BA">
        <w:t>Pelaksanaan</w:t>
      </w:r>
      <w:proofErr w:type="spellEnd"/>
      <w:r w:rsidRPr="00BB50BA">
        <w:t xml:space="preserve"> </w:t>
      </w:r>
      <w:proofErr w:type="spellStart"/>
      <w:r w:rsidRPr="00BB50BA">
        <w:t>pembangunan</w:t>
      </w:r>
      <w:proofErr w:type="spellEnd"/>
      <w:r w:rsidRPr="00BB50BA">
        <w:t xml:space="preserve"> yang </w:t>
      </w:r>
      <w:proofErr w:type="spellStart"/>
      <w:r w:rsidRPr="00BB50BA">
        <w:t>dilakukan</w:t>
      </w:r>
      <w:proofErr w:type="spellEnd"/>
      <w:r w:rsidRPr="00BB50BA">
        <w:t xml:space="preserve"> </w:t>
      </w:r>
      <w:proofErr w:type="spellStart"/>
      <w:r w:rsidRPr="00BB50BA">
        <w:t>harus</w:t>
      </w:r>
      <w:proofErr w:type="spellEnd"/>
      <w:r w:rsidRPr="00BB50BA">
        <w:t xml:space="preserve"> </w:t>
      </w:r>
      <w:proofErr w:type="spellStart"/>
      <w:r w:rsidRPr="00BB50BA">
        <w:t>sesuai</w:t>
      </w:r>
      <w:proofErr w:type="spellEnd"/>
      <w:r w:rsidRPr="00BB50BA">
        <w:t xml:space="preserve"> </w:t>
      </w:r>
      <w:proofErr w:type="spellStart"/>
      <w:r w:rsidRPr="00BB50BA">
        <w:t>Perbup</w:t>
      </w:r>
      <w:proofErr w:type="spellEnd"/>
      <w:r w:rsidRPr="00BB50BA">
        <w:t xml:space="preserve">, dan </w:t>
      </w:r>
      <w:proofErr w:type="spellStart"/>
      <w:r w:rsidR="00C22C91">
        <w:t>tidak</w:t>
      </w:r>
      <w:proofErr w:type="spellEnd"/>
      <w:r w:rsidR="00C22C91">
        <w:t xml:space="preserve"> </w:t>
      </w:r>
      <w:proofErr w:type="spellStart"/>
      <w:r w:rsidR="00C22C91">
        <w:t>cukup</w:t>
      </w:r>
      <w:proofErr w:type="spellEnd"/>
      <w:r w:rsidR="00C22C91">
        <w:t xml:space="preserve"> </w:t>
      </w:r>
      <w:proofErr w:type="spellStart"/>
      <w:r w:rsidR="00C22C91">
        <w:t>kejelasan</w:t>
      </w:r>
      <w:proofErr w:type="spellEnd"/>
      <w:r w:rsidR="00C22C91">
        <w:t xml:space="preserve"> program </w:t>
      </w:r>
      <w:proofErr w:type="spellStart"/>
      <w:r w:rsidR="00C22C91">
        <w:t>dari</w:t>
      </w:r>
      <w:proofErr w:type="spellEnd"/>
      <w:r w:rsidR="00C22C91">
        <w:t xml:space="preserve"> </w:t>
      </w:r>
      <w:proofErr w:type="spellStart"/>
      <w:r w:rsidR="00C22C91">
        <w:t>pihak</w:t>
      </w:r>
      <w:proofErr w:type="spellEnd"/>
      <w:r w:rsidR="00C22C91">
        <w:t xml:space="preserve"> </w:t>
      </w:r>
      <w:proofErr w:type="spellStart"/>
      <w:r w:rsidR="00C22C91">
        <w:t>berwenang</w:t>
      </w:r>
      <w:proofErr w:type="spellEnd"/>
      <w:r w:rsidR="00C22C91">
        <w:t xml:space="preserve"> </w:t>
      </w:r>
      <w:proofErr w:type="spellStart"/>
      <w:r w:rsidR="00C22C91">
        <w:t>kepada</w:t>
      </w:r>
      <w:proofErr w:type="spellEnd"/>
      <w:r w:rsidR="00C22C91">
        <w:t xml:space="preserve"> </w:t>
      </w:r>
      <w:proofErr w:type="spellStart"/>
      <w:r w:rsidR="00C22C91">
        <w:t>warga</w:t>
      </w:r>
      <w:proofErr w:type="spellEnd"/>
      <w:r w:rsidRPr="00BB50BA">
        <w:t xml:space="preserve"> </w:t>
      </w:r>
      <w:proofErr w:type="spellStart"/>
      <w:r w:rsidRPr="00BB50BA">
        <w:t>menjadi</w:t>
      </w:r>
      <w:proofErr w:type="spellEnd"/>
      <w:r w:rsidRPr="00BB50BA">
        <w:t xml:space="preserve"> </w:t>
      </w:r>
      <w:proofErr w:type="spellStart"/>
      <w:r w:rsidRPr="00BB50BA">
        <w:t>kendala</w:t>
      </w:r>
      <w:proofErr w:type="spellEnd"/>
      <w:r w:rsidRPr="00BB50BA">
        <w:t xml:space="preserve">. Masyarakat juga </w:t>
      </w:r>
      <w:proofErr w:type="spellStart"/>
      <w:r w:rsidRPr="00BB50BA">
        <w:t>berperan</w:t>
      </w:r>
      <w:proofErr w:type="spellEnd"/>
      <w:r w:rsidRPr="00BB50BA">
        <w:t xml:space="preserve"> </w:t>
      </w:r>
      <w:proofErr w:type="spellStart"/>
      <w:r w:rsidRPr="00BB50BA">
        <w:t>sebagai</w:t>
      </w:r>
      <w:proofErr w:type="spellEnd"/>
      <w:r w:rsidRPr="00BB50BA">
        <w:t xml:space="preserve"> </w:t>
      </w:r>
      <w:proofErr w:type="spellStart"/>
      <w:r w:rsidRPr="00BB50BA">
        <w:t>pengawas</w:t>
      </w:r>
      <w:proofErr w:type="spellEnd"/>
      <w:r w:rsidRPr="00BB50BA">
        <w:t xml:space="preserve"> </w:t>
      </w:r>
      <w:proofErr w:type="spellStart"/>
      <w:r w:rsidRPr="00BB50BA">
        <w:t>langsung</w:t>
      </w:r>
      <w:proofErr w:type="spellEnd"/>
      <w:r w:rsidRPr="00BB50BA">
        <w:t xml:space="preserve"> </w:t>
      </w:r>
      <w:proofErr w:type="spellStart"/>
      <w:r w:rsidRPr="00BB50BA">
        <w:t>untuk</w:t>
      </w:r>
      <w:proofErr w:type="spellEnd"/>
      <w:r w:rsidRPr="00BB50BA">
        <w:t xml:space="preserve"> </w:t>
      </w:r>
      <w:proofErr w:type="spellStart"/>
      <w:r w:rsidRPr="00BB50BA">
        <w:t>dapat</w:t>
      </w:r>
      <w:proofErr w:type="spellEnd"/>
      <w:r w:rsidRPr="00BB50BA">
        <w:t xml:space="preserve"> </w:t>
      </w:r>
      <w:proofErr w:type="spellStart"/>
      <w:r w:rsidRPr="00BB50BA">
        <w:t>melakukan</w:t>
      </w:r>
      <w:proofErr w:type="spellEnd"/>
      <w:r w:rsidRPr="00BB50BA">
        <w:t xml:space="preserve"> </w:t>
      </w:r>
      <w:proofErr w:type="spellStart"/>
      <w:r w:rsidRPr="00BB50BA">
        <w:t>pengawasan</w:t>
      </w:r>
      <w:proofErr w:type="spellEnd"/>
      <w:r w:rsidRPr="00BB50BA">
        <w:t xml:space="preserve"> </w:t>
      </w:r>
      <w:proofErr w:type="spellStart"/>
      <w:r w:rsidRPr="00BB50BA">
        <w:t>terhadap</w:t>
      </w:r>
      <w:proofErr w:type="spellEnd"/>
      <w:r w:rsidRPr="00BB50BA">
        <w:t xml:space="preserve"> </w:t>
      </w:r>
      <w:proofErr w:type="spellStart"/>
      <w:r w:rsidRPr="00BB50BA">
        <w:t>kegiatan</w:t>
      </w:r>
      <w:proofErr w:type="spellEnd"/>
      <w:r w:rsidRPr="00BB50BA">
        <w:t xml:space="preserve"> </w:t>
      </w:r>
      <w:proofErr w:type="spellStart"/>
      <w:r w:rsidRPr="00BB50BA">
        <w:t>pembangunan</w:t>
      </w:r>
      <w:proofErr w:type="spellEnd"/>
      <w:r w:rsidRPr="00BB50BA">
        <w:t xml:space="preserve"> </w:t>
      </w:r>
      <w:proofErr w:type="spellStart"/>
      <w:r w:rsidRPr="00BB50BA">
        <w:t>desa</w:t>
      </w:r>
      <w:proofErr w:type="spellEnd"/>
      <w:r w:rsidRPr="00BB50BA">
        <w:t xml:space="preserve">. Dalam </w:t>
      </w:r>
      <w:proofErr w:type="spellStart"/>
      <w:r w:rsidRPr="00BB50BA">
        <w:t>mengatasi</w:t>
      </w:r>
      <w:proofErr w:type="spellEnd"/>
      <w:r w:rsidRPr="00BB50BA">
        <w:t xml:space="preserve"> </w:t>
      </w:r>
      <w:proofErr w:type="spellStart"/>
      <w:r w:rsidRPr="00BB50BA">
        <w:t>permasalahan</w:t>
      </w:r>
      <w:proofErr w:type="spellEnd"/>
      <w:r w:rsidRPr="00BB50BA">
        <w:t xml:space="preserve"> </w:t>
      </w:r>
      <w:proofErr w:type="spellStart"/>
      <w:r w:rsidRPr="00BB50BA">
        <w:t>efektivitas</w:t>
      </w:r>
      <w:proofErr w:type="spellEnd"/>
      <w:r w:rsidRPr="00BB50BA">
        <w:t xml:space="preserve"> </w:t>
      </w:r>
      <w:proofErr w:type="spellStart"/>
      <w:r w:rsidRPr="00BB50BA">
        <w:t>penggunaan</w:t>
      </w:r>
      <w:proofErr w:type="spellEnd"/>
      <w:r w:rsidRPr="00BB50BA">
        <w:t xml:space="preserve"> Dana Desa, </w:t>
      </w:r>
      <w:proofErr w:type="spellStart"/>
      <w:r w:rsidRPr="00BB50BA">
        <w:t>penelitian</w:t>
      </w:r>
      <w:proofErr w:type="spellEnd"/>
      <w:r w:rsidRPr="00BB50BA">
        <w:t xml:space="preserve"> </w:t>
      </w:r>
      <w:proofErr w:type="spellStart"/>
      <w:r w:rsidRPr="00BB50BA">
        <w:t>dilakukan</w:t>
      </w:r>
      <w:proofErr w:type="spellEnd"/>
      <w:r w:rsidRPr="00BB50BA">
        <w:t xml:space="preserve"> </w:t>
      </w:r>
      <w:proofErr w:type="spellStart"/>
      <w:r w:rsidRPr="00BB50BA">
        <w:t>untuk</w:t>
      </w:r>
      <w:proofErr w:type="spellEnd"/>
      <w:r w:rsidRPr="00BB50BA">
        <w:t xml:space="preserve"> </w:t>
      </w:r>
      <w:proofErr w:type="spellStart"/>
      <w:r w:rsidRPr="00BB50BA">
        <w:t>menganalisis</w:t>
      </w:r>
      <w:proofErr w:type="spellEnd"/>
      <w:r w:rsidRPr="00BB50BA">
        <w:t xml:space="preserve"> </w:t>
      </w:r>
      <w:proofErr w:type="spellStart"/>
      <w:r w:rsidRPr="00BB50BA">
        <w:t>Efektivitas</w:t>
      </w:r>
      <w:proofErr w:type="spellEnd"/>
      <w:r w:rsidRPr="00BB50BA">
        <w:t xml:space="preserve"> </w:t>
      </w:r>
      <w:proofErr w:type="spellStart"/>
      <w:r w:rsidRPr="00BB50BA">
        <w:t>Penggunaan</w:t>
      </w:r>
      <w:proofErr w:type="spellEnd"/>
      <w:r w:rsidRPr="00BB50BA">
        <w:t xml:space="preserve"> Dana Desa Di Desa Bukit </w:t>
      </w:r>
      <w:proofErr w:type="spellStart"/>
      <w:r w:rsidRPr="00BB50BA">
        <w:t>Kecamatan</w:t>
      </w:r>
      <w:proofErr w:type="spellEnd"/>
      <w:r w:rsidRPr="00BB50BA">
        <w:t xml:space="preserve"> </w:t>
      </w:r>
      <w:proofErr w:type="spellStart"/>
      <w:r w:rsidRPr="00BB50BA">
        <w:t>Betung</w:t>
      </w:r>
      <w:proofErr w:type="spellEnd"/>
      <w:r w:rsidRPr="00BB50BA">
        <w:t xml:space="preserve"> </w:t>
      </w:r>
      <w:proofErr w:type="spellStart"/>
      <w:r w:rsidRPr="00BB50BA">
        <w:t>Kabupaten</w:t>
      </w:r>
      <w:proofErr w:type="spellEnd"/>
      <w:r w:rsidRPr="00BB50BA">
        <w:t xml:space="preserve"> </w:t>
      </w:r>
      <w:proofErr w:type="spellStart"/>
      <w:r w:rsidRPr="00BB50BA">
        <w:t>Banyuasin</w:t>
      </w:r>
      <w:proofErr w:type="spellEnd"/>
      <w:r w:rsidRPr="00BB50BA">
        <w:t xml:space="preserve">. </w:t>
      </w:r>
      <w:proofErr w:type="spellStart"/>
      <w:r w:rsidRPr="00BB50BA">
        <w:t>Penelitian</w:t>
      </w:r>
      <w:proofErr w:type="spellEnd"/>
      <w:r w:rsidRPr="00BB50BA">
        <w:t xml:space="preserve"> </w:t>
      </w:r>
      <w:proofErr w:type="spellStart"/>
      <w:r w:rsidRPr="00BB50BA">
        <w:t>ini</w:t>
      </w:r>
      <w:proofErr w:type="spellEnd"/>
      <w:r w:rsidRPr="00BB50BA">
        <w:t xml:space="preserve"> </w:t>
      </w:r>
      <w:proofErr w:type="spellStart"/>
      <w:r w:rsidRPr="00BB50BA">
        <w:t>diharapkan</w:t>
      </w:r>
      <w:proofErr w:type="spellEnd"/>
      <w:r w:rsidRPr="00BB50BA">
        <w:t xml:space="preserve"> </w:t>
      </w:r>
      <w:proofErr w:type="spellStart"/>
      <w:r w:rsidRPr="00BB50BA">
        <w:t>memberikan</w:t>
      </w:r>
      <w:proofErr w:type="spellEnd"/>
      <w:r w:rsidRPr="00BB50BA">
        <w:t xml:space="preserve"> </w:t>
      </w:r>
      <w:proofErr w:type="spellStart"/>
      <w:r w:rsidRPr="00BB50BA">
        <w:t>informasi</w:t>
      </w:r>
      <w:proofErr w:type="spellEnd"/>
      <w:r w:rsidRPr="00BB50BA">
        <w:t xml:space="preserve"> dan </w:t>
      </w:r>
      <w:proofErr w:type="spellStart"/>
      <w:r w:rsidRPr="00BB50BA">
        <w:t>masukan</w:t>
      </w:r>
      <w:proofErr w:type="spellEnd"/>
      <w:r w:rsidRPr="00BB50BA">
        <w:t xml:space="preserve"> </w:t>
      </w:r>
      <w:proofErr w:type="spellStart"/>
      <w:r w:rsidRPr="00BB50BA">
        <w:t>kepada</w:t>
      </w:r>
      <w:proofErr w:type="spellEnd"/>
      <w:r w:rsidRPr="00BB50BA">
        <w:t xml:space="preserve"> </w:t>
      </w:r>
      <w:proofErr w:type="spellStart"/>
      <w:r w:rsidRPr="00BB50BA">
        <w:t>pemerintah</w:t>
      </w:r>
      <w:proofErr w:type="spellEnd"/>
      <w:r w:rsidRPr="00BB50BA">
        <w:t xml:space="preserve"> di </w:t>
      </w:r>
      <w:proofErr w:type="spellStart"/>
      <w:r w:rsidRPr="00BB50BA">
        <w:t>Kabupaten</w:t>
      </w:r>
      <w:proofErr w:type="spellEnd"/>
      <w:r w:rsidRPr="00BB50BA">
        <w:t xml:space="preserve"> </w:t>
      </w:r>
      <w:proofErr w:type="spellStart"/>
      <w:r w:rsidRPr="00BB50BA">
        <w:t>Banyuasin</w:t>
      </w:r>
      <w:proofErr w:type="spellEnd"/>
      <w:r w:rsidRPr="00BB50BA">
        <w:t xml:space="preserve"> dan </w:t>
      </w:r>
      <w:proofErr w:type="spellStart"/>
      <w:r w:rsidRPr="00BB50BA">
        <w:t>Pemerintah</w:t>
      </w:r>
      <w:proofErr w:type="spellEnd"/>
      <w:r w:rsidRPr="00BB50BA">
        <w:t xml:space="preserve"> </w:t>
      </w:r>
      <w:proofErr w:type="spellStart"/>
      <w:r w:rsidRPr="00BB50BA">
        <w:t>Kecamatan</w:t>
      </w:r>
      <w:proofErr w:type="spellEnd"/>
      <w:r w:rsidRPr="00BB50BA">
        <w:t xml:space="preserve"> </w:t>
      </w:r>
      <w:proofErr w:type="spellStart"/>
      <w:r w:rsidRPr="00BB50BA">
        <w:t>Betung</w:t>
      </w:r>
      <w:proofErr w:type="spellEnd"/>
      <w:r w:rsidRPr="00BB50BA">
        <w:t xml:space="preserve"> </w:t>
      </w:r>
      <w:proofErr w:type="spellStart"/>
      <w:r w:rsidRPr="00BB50BA">
        <w:t>dalam</w:t>
      </w:r>
      <w:proofErr w:type="spellEnd"/>
      <w:r w:rsidRPr="00BB50BA">
        <w:t xml:space="preserve"> </w:t>
      </w:r>
      <w:proofErr w:type="spellStart"/>
      <w:r w:rsidRPr="00BB50BA">
        <w:t>meningkatkan</w:t>
      </w:r>
      <w:proofErr w:type="spellEnd"/>
      <w:r w:rsidRPr="00BB50BA">
        <w:t xml:space="preserve"> </w:t>
      </w:r>
      <w:proofErr w:type="spellStart"/>
      <w:r w:rsidRPr="00BB50BA">
        <w:t>efektivitas</w:t>
      </w:r>
      <w:proofErr w:type="spellEnd"/>
      <w:r w:rsidRPr="00BB50BA">
        <w:t xml:space="preserve"> </w:t>
      </w:r>
      <w:proofErr w:type="spellStart"/>
      <w:r w:rsidRPr="00BB50BA">
        <w:t>dalam</w:t>
      </w:r>
      <w:proofErr w:type="spellEnd"/>
      <w:r w:rsidRPr="00BB50BA">
        <w:t xml:space="preserve"> </w:t>
      </w:r>
      <w:proofErr w:type="spellStart"/>
      <w:r w:rsidRPr="00BB50BA">
        <w:t>pengelolaan</w:t>
      </w:r>
      <w:proofErr w:type="spellEnd"/>
      <w:r w:rsidRPr="00BB50BA">
        <w:t xml:space="preserve"> dana </w:t>
      </w:r>
      <w:proofErr w:type="spellStart"/>
      <w:r w:rsidRPr="00BB50BA">
        <w:t>desa</w:t>
      </w:r>
      <w:proofErr w:type="spellEnd"/>
      <w:r w:rsidRPr="00BB50BA">
        <w:t>.</w:t>
      </w:r>
      <w:r w:rsidRPr="00BB50BA">
        <w:br/>
      </w:r>
      <w:proofErr w:type="spellStart"/>
      <w:r w:rsidRPr="00BB50BA">
        <w:lastRenderedPageBreak/>
        <w:t>Penelitian</w:t>
      </w:r>
      <w:proofErr w:type="spellEnd"/>
      <w:r w:rsidRPr="00BB50BA">
        <w:t xml:space="preserve"> </w:t>
      </w:r>
      <w:proofErr w:type="spellStart"/>
      <w:r w:rsidRPr="00BB50BA">
        <w:t>ini</w:t>
      </w:r>
      <w:proofErr w:type="spellEnd"/>
      <w:r w:rsidRPr="00BB50BA">
        <w:t xml:space="preserve"> </w:t>
      </w:r>
      <w:proofErr w:type="spellStart"/>
      <w:r w:rsidRPr="00BB50BA">
        <w:t>tidak</w:t>
      </w:r>
      <w:proofErr w:type="spellEnd"/>
      <w:r w:rsidRPr="00BB50BA">
        <w:t xml:space="preserve"> </w:t>
      </w:r>
      <w:proofErr w:type="spellStart"/>
      <w:r w:rsidRPr="00BB50BA">
        <w:t>hanya</w:t>
      </w:r>
      <w:proofErr w:type="spellEnd"/>
      <w:r w:rsidRPr="00BB50BA">
        <w:t xml:space="preserve"> </w:t>
      </w:r>
      <w:proofErr w:type="spellStart"/>
      <w:r w:rsidRPr="00BB50BA">
        <w:t>memiliki</w:t>
      </w:r>
      <w:proofErr w:type="spellEnd"/>
      <w:r w:rsidRPr="00BB50BA">
        <w:t xml:space="preserve"> </w:t>
      </w:r>
      <w:proofErr w:type="spellStart"/>
      <w:r w:rsidRPr="00BB50BA">
        <w:t>manfaat</w:t>
      </w:r>
      <w:proofErr w:type="spellEnd"/>
      <w:r w:rsidRPr="00BB50BA">
        <w:t xml:space="preserve"> </w:t>
      </w:r>
      <w:proofErr w:type="spellStart"/>
      <w:r w:rsidRPr="00BB50BA">
        <w:t>praktis</w:t>
      </w:r>
      <w:proofErr w:type="spellEnd"/>
      <w:r w:rsidRPr="00BB50BA">
        <w:t xml:space="preserve"> </w:t>
      </w:r>
      <w:proofErr w:type="spellStart"/>
      <w:r w:rsidRPr="00BB50BA">
        <w:t>dalam</w:t>
      </w:r>
      <w:proofErr w:type="spellEnd"/>
      <w:r w:rsidRPr="00BB50BA">
        <w:t xml:space="preserve"> </w:t>
      </w:r>
      <w:proofErr w:type="spellStart"/>
      <w:r w:rsidRPr="00BB50BA">
        <w:t>meningkatkan</w:t>
      </w:r>
      <w:proofErr w:type="spellEnd"/>
      <w:r w:rsidRPr="00BB50BA">
        <w:t xml:space="preserve"> </w:t>
      </w:r>
      <w:proofErr w:type="spellStart"/>
      <w:r w:rsidRPr="00BB50BA">
        <w:t>pengelolaan</w:t>
      </w:r>
      <w:proofErr w:type="spellEnd"/>
      <w:r w:rsidRPr="00BB50BA">
        <w:t xml:space="preserve"> dana </w:t>
      </w:r>
      <w:proofErr w:type="spellStart"/>
      <w:r w:rsidRPr="00BB50BA">
        <w:t>desa</w:t>
      </w:r>
      <w:proofErr w:type="spellEnd"/>
      <w:r w:rsidRPr="00BB50BA">
        <w:t xml:space="preserve">, </w:t>
      </w:r>
      <w:proofErr w:type="spellStart"/>
      <w:r w:rsidRPr="00BB50BA">
        <w:t>tetapi</w:t>
      </w:r>
      <w:proofErr w:type="spellEnd"/>
      <w:r w:rsidRPr="00BB50BA">
        <w:t xml:space="preserve"> juga </w:t>
      </w:r>
      <w:proofErr w:type="spellStart"/>
      <w:r w:rsidRPr="00BB50BA">
        <w:t>memiliki</w:t>
      </w:r>
      <w:proofErr w:type="spellEnd"/>
      <w:r w:rsidRPr="00BB50BA">
        <w:t xml:space="preserve"> </w:t>
      </w:r>
      <w:proofErr w:type="spellStart"/>
      <w:r w:rsidRPr="00BB50BA">
        <w:t>manfaat</w:t>
      </w:r>
      <w:proofErr w:type="spellEnd"/>
      <w:r w:rsidRPr="00BB50BA">
        <w:t xml:space="preserve"> </w:t>
      </w:r>
      <w:proofErr w:type="spellStart"/>
      <w:r w:rsidRPr="00BB50BA">
        <w:t>teoritis</w:t>
      </w:r>
      <w:proofErr w:type="spellEnd"/>
      <w:r w:rsidRPr="00BB50BA">
        <w:t xml:space="preserve"> </w:t>
      </w:r>
      <w:proofErr w:type="spellStart"/>
      <w:r w:rsidRPr="00BB50BA">
        <w:t>sebagai</w:t>
      </w:r>
      <w:proofErr w:type="spellEnd"/>
      <w:r w:rsidRPr="00BB50BA">
        <w:t xml:space="preserve"> </w:t>
      </w:r>
      <w:proofErr w:type="spellStart"/>
      <w:r w:rsidRPr="00BB50BA">
        <w:t>referensi</w:t>
      </w:r>
      <w:proofErr w:type="spellEnd"/>
      <w:r w:rsidRPr="00BB50BA">
        <w:t xml:space="preserve"> </w:t>
      </w:r>
      <w:proofErr w:type="spellStart"/>
      <w:r w:rsidRPr="00BB50BA">
        <w:t>dalam</w:t>
      </w:r>
      <w:proofErr w:type="spellEnd"/>
      <w:r w:rsidRPr="00BB50BA">
        <w:t xml:space="preserve"> </w:t>
      </w:r>
      <w:proofErr w:type="spellStart"/>
      <w:r w:rsidRPr="00BB50BA">
        <w:t>pengembangan</w:t>
      </w:r>
      <w:proofErr w:type="spellEnd"/>
      <w:r w:rsidRPr="00BB50BA">
        <w:t xml:space="preserve"> </w:t>
      </w:r>
      <w:proofErr w:type="spellStart"/>
      <w:r w:rsidRPr="00BB50BA">
        <w:t>ilmu</w:t>
      </w:r>
      <w:proofErr w:type="spellEnd"/>
      <w:r w:rsidRPr="00BB50BA">
        <w:t xml:space="preserve"> </w:t>
      </w:r>
      <w:proofErr w:type="spellStart"/>
      <w:r w:rsidRPr="00BB50BA">
        <w:t>pengetahuan</w:t>
      </w:r>
      <w:proofErr w:type="spellEnd"/>
      <w:r w:rsidRPr="00BB50BA">
        <w:t xml:space="preserve"> </w:t>
      </w:r>
      <w:proofErr w:type="spellStart"/>
      <w:r w:rsidRPr="00BB50BA">
        <w:t>tentang</w:t>
      </w:r>
      <w:proofErr w:type="spellEnd"/>
      <w:r w:rsidRPr="00BB50BA">
        <w:t xml:space="preserve"> </w:t>
      </w:r>
      <w:proofErr w:type="spellStart"/>
      <w:r w:rsidRPr="00BB50BA">
        <w:t>efektivitas</w:t>
      </w:r>
      <w:proofErr w:type="spellEnd"/>
      <w:r w:rsidRPr="00BB50BA">
        <w:t xml:space="preserve"> </w:t>
      </w:r>
      <w:proofErr w:type="spellStart"/>
      <w:r w:rsidRPr="00BB50BA">
        <w:t>Penggunaan</w:t>
      </w:r>
      <w:proofErr w:type="spellEnd"/>
      <w:r w:rsidRPr="00BB50BA">
        <w:t xml:space="preserve"> Dana Desa Di Desa Bukit </w:t>
      </w:r>
      <w:proofErr w:type="spellStart"/>
      <w:r w:rsidRPr="00BB50BA">
        <w:t>Kecamatan</w:t>
      </w:r>
      <w:proofErr w:type="spellEnd"/>
      <w:r w:rsidRPr="00BB50BA">
        <w:t xml:space="preserve"> </w:t>
      </w:r>
      <w:proofErr w:type="spellStart"/>
      <w:r w:rsidRPr="00BB50BA">
        <w:t>Betung</w:t>
      </w:r>
      <w:proofErr w:type="spellEnd"/>
      <w:r w:rsidRPr="00BB50BA">
        <w:t xml:space="preserve"> </w:t>
      </w:r>
      <w:proofErr w:type="spellStart"/>
      <w:r w:rsidRPr="00BB50BA">
        <w:t>Kabupaten</w:t>
      </w:r>
      <w:proofErr w:type="spellEnd"/>
      <w:r w:rsidRPr="00BB50BA">
        <w:t xml:space="preserve"> </w:t>
      </w:r>
      <w:proofErr w:type="spellStart"/>
      <w:r w:rsidRPr="00BB50BA">
        <w:t>Banyuasin</w:t>
      </w:r>
      <w:proofErr w:type="spellEnd"/>
      <w:r w:rsidRPr="00BB50BA">
        <w:t xml:space="preserve">. Manfaat </w:t>
      </w:r>
      <w:proofErr w:type="spellStart"/>
      <w:r w:rsidRPr="00BB50BA">
        <w:t>lainnya</w:t>
      </w:r>
      <w:proofErr w:type="spellEnd"/>
      <w:r w:rsidRPr="00BB50BA">
        <w:t xml:space="preserve"> </w:t>
      </w:r>
      <w:proofErr w:type="spellStart"/>
      <w:r w:rsidRPr="00BB50BA">
        <w:t>adalah</w:t>
      </w:r>
      <w:proofErr w:type="spellEnd"/>
      <w:r w:rsidRPr="00BB50BA">
        <w:t xml:space="preserve"> </w:t>
      </w:r>
      <w:proofErr w:type="spellStart"/>
      <w:r w:rsidRPr="00BB50BA">
        <w:t>sebagai</w:t>
      </w:r>
      <w:proofErr w:type="spellEnd"/>
      <w:r w:rsidRPr="00BB50BA">
        <w:t xml:space="preserve"> </w:t>
      </w:r>
      <w:proofErr w:type="spellStart"/>
      <w:r w:rsidRPr="00BB50BA">
        <w:t>masukan</w:t>
      </w:r>
      <w:proofErr w:type="spellEnd"/>
      <w:r w:rsidRPr="00BB50BA">
        <w:t xml:space="preserve"> </w:t>
      </w:r>
      <w:proofErr w:type="spellStart"/>
      <w:r w:rsidRPr="00BB50BA">
        <w:t>empiris</w:t>
      </w:r>
      <w:proofErr w:type="spellEnd"/>
      <w:r w:rsidRPr="00BB50BA">
        <w:t xml:space="preserve"> </w:t>
      </w:r>
      <w:proofErr w:type="spellStart"/>
      <w:r w:rsidRPr="00BB50BA">
        <w:t>untuk</w:t>
      </w:r>
      <w:proofErr w:type="spellEnd"/>
      <w:r w:rsidRPr="00BB50BA">
        <w:t xml:space="preserve"> </w:t>
      </w:r>
      <w:proofErr w:type="spellStart"/>
      <w:r w:rsidRPr="00BB50BA">
        <w:t>pengembangan</w:t>
      </w:r>
      <w:proofErr w:type="spellEnd"/>
      <w:r w:rsidRPr="00BB50BA">
        <w:t xml:space="preserve"> </w:t>
      </w:r>
      <w:proofErr w:type="spellStart"/>
      <w:r w:rsidRPr="00BB50BA">
        <w:t>Ilmu</w:t>
      </w:r>
      <w:proofErr w:type="spellEnd"/>
      <w:r w:rsidRPr="00BB50BA">
        <w:t xml:space="preserve"> </w:t>
      </w:r>
      <w:proofErr w:type="spellStart"/>
      <w:r w:rsidRPr="00BB50BA">
        <w:t>Admistrasi</w:t>
      </w:r>
      <w:proofErr w:type="spellEnd"/>
      <w:r w:rsidRPr="00BB50BA">
        <w:t xml:space="preserve"> </w:t>
      </w:r>
      <w:proofErr w:type="spellStart"/>
      <w:r w:rsidRPr="00BB50BA">
        <w:t>Publik</w:t>
      </w:r>
      <w:proofErr w:type="spellEnd"/>
      <w:r w:rsidRPr="00BB50BA">
        <w:t xml:space="preserve"> </w:t>
      </w:r>
      <w:proofErr w:type="spellStart"/>
      <w:r w:rsidRPr="00BB50BA">
        <w:t>khususnya</w:t>
      </w:r>
      <w:proofErr w:type="spellEnd"/>
      <w:r w:rsidRPr="00BB50BA">
        <w:t xml:space="preserve"> </w:t>
      </w:r>
      <w:proofErr w:type="spellStart"/>
      <w:r w:rsidRPr="00BB50BA">
        <w:t>kajian</w:t>
      </w:r>
      <w:proofErr w:type="spellEnd"/>
      <w:r w:rsidRPr="00BB50BA">
        <w:t xml:space="preserve"> </w:t>
      </w:r>
      <w:proofErr w:type="spellStart"/>
      <w:r w:rsidRPr="00BB50BA">
        <w:t>Kebijakan</w:t>
      </w:r>
      <w:proofErr w:type="spellEnd"/>
      <w:r w:rsidRPr="00BB50BA">
        <w:t xml:space="preserve"> </w:t>
      </w:r>
      <w:proofErr w:type="spellStart"/>
      <w:r w:rsidRPr="00BB50BA">
        <w:t>Publik</w:t>
      </w:r>
      <w:proofErr w:type="spellEnd"/>
      <w:r w:rsidRPr="00BB50BA">
        <w:t xml:space="preserve"> yang </w:t>
      </w:r>
      <w:proofErr w:type="spellStart"/>
      <w:r w:rsidRPr="00BB50BA">
        <w:t>berkaitan</w:t>
      </w:r>
      <w:proofErr w:type="spellEnd"/>
      <w:r w:rsidRPr="00BB50BA">
        <w:t xml:space="preserve"> </w:t>
      </w:r>
      <w:proofErr w:type="spellStart"/>
      <w:r w:rsidRPr="00BB50BA">
        <w:t>dengan</w:t>
      </w:r>
      <w:proofErr w:type="spellEnd"/>
      <w:r w:rsidRPr="00BB50BA">
        <w:t xml:space="preserve"> </w:t>
      </w:r>
      <w:proofErr w:type="spellStart"/>
      <w:r w:rsidRPr="00BB50BA">
        <w:t>Administrasi</w:t>
      </w:r>
      <w:proofErr w:type="spellEnd"/>
      <w:r w:rsidRPr="00BB50BA">
        <w:t xml:space="preserve"> </w:t>
      </w:r>
      <w:proofErr w:type="spellStart"/>
      <w:r w:rsidRPr="00BB50BA">
        <w:t>pencegahan</w:t>
      </w:r>
      <w:proofErr w:type="spellEnd"/>
      <w:r w:rsidRPr="00BB50BA">
        <w:t xml:space="preserve"> </w:t>
      </w:r>
      <w:proofErr w:type="spellStart"/>
      <w:r w:rsidRPr="00BB50BA">
        <w:t>gangguan</w:t>
      </w:r>
      <w:proofErr w:type="spellEnd"/>
      <w:r w:rsidRPr="00BB50BA">
        <w:t xml:space="preserve"> </w:t>
      </w:r>
      <w:proofErr w:type="spellStart"/>
      <w:r w:rsidRPr="00BB50BA">
        <w:t>keamanan</w:t>
      </w:r>
      <w:proofErr w:type="spellEnd"/>
      <w:r w:rsidRPr="00BB50BA">
        <w:t xml:space="preserve"> dan </w:t>
      </w:r>
      <w:proofErr w:type="spellStart"/>
      <w:r w:rsidRPr="00BB50BA">
        <w:t>ketertiban</w:t>
      </w:r>
      <w:proofErr w:type="spellEnd"/>
      <w:r w:rsidRPr="00BB50BA">
        <w:t xml:space="preserve"> </w:t>
      </w:r>
      <w:proofErr w:type="spellStart"/>
      <w:r w:rsidRPr="00BB50BA">
        <w:t>umum</w:t>
      </w:r>
      <w:proofErr w:type="spellEnd"/>
      <w:r w:rsidRPr="00BB50BA">
        <w:t xml:space="preserve"> di Desa Bukit </w:t>
      </w:r>
      <w:proofErr w:type="spellStart"/>
      <w:r w:rsidRPr="00BB50BA">
        <w:t>Kecamatan</w:t>
      </w:r>
      <w:proofErr w:type="spellEnd"/>
      <w:r w:rsidRPr="00BB50BA">
        <w:t xml:space="preserve"> </w:t>
      </w:r>
      <w:proofErr w:type="spellStart"/>
      <w:r w:rsidRPr="00BB50BA">
        <w:t>Kabupaten</w:t>
      </w:r>
      <w:proofErr w:type="spellEnd"/>
      <w:r w:rsidRPr="00BB50BA">
        <w:t xml:space="preserve"> </w:t>
      </w:r>
      <w:proofErr w:type="spellStart"/>
      <w:r w:rsidRPr="00BB50BA">
        <w:t>Banyuasin</w:t>
      </w:r>
      <w:proofErr w:type="spellEnd"/>
      <w:r w:rsidRPr="00BB50BA">
        <w:t>.</w:t>
      </w:r>
    </w:p>
    <w:p w14:paraId="344DE85B" w14:textId="77777777" w:rsidR="00815A87" w:rsidRDefault="00815A87" w:rsidP="00891679">
      <w:pPr>
        <w:spacing w:after="120" w:line="276" w:lineRule="auto"/>
        <w:contextualSpacing/>
        <w:rPr>
          <w:b/>
          <w:bCs/>
          <w:lang w:val="id-ID"/>
        </w:rPr>
      </w:pPr>
    </w:p>
    <w:p w14:paraId="2BD7C7BF" w14:textId="77777777" w:rsidR="00815A87" w:rsidRDefault="00815A87" w:rsidP="00891679">
      <w:pPr>
        <w:spacing w:after="120" w:line="276" w:lineRule="auto"/>
        <w:contextualSpacing/>
        <w:rPr>
          <w:b/>
          <w:bCs/>
          <w:lang w:val="en-GB"/>
        </w:rPr>
      </w:pPr>
      <w:r w:rsidRPr="001D473B">
        <w:rPr>
          <w:b/>
          <w:bCs/>
          <w:lang w:val="en-GB"/>
        </w:rPr>
        <w:t>TINJAUAN PUSTAKA</w:t>
      </w:r>
    </w:p>
    <w:p w14:paraId="1016B851" w14:textId="77777777" w:rsidR="00C36892" w:rsidRPr="001D473B" w:rsidRDefault="00C36892" w:rsidP="00891679">
      <w:pPr>
        <w:spacing w:after="120" w:line="276" w:lineRule="auto"/>
        <w:contextualSpacing/>
        <w:rPr>
          <w:b/>
          <w:bCs/>
          <w:lang w:val="en-GB"/>
        </w:rPr>
      </w:pPr>
    </w:p>
    <w:p w14:paraId="52A9AB4E" w14:textId="77777777" w:rsidR="00815A87" w:rsidRDefault="001D473B" w:rsidP="00891679">
      <w:pPr>
        <w:spacing w:after="120" w:line="276" w:lineRule="auto"/>
        <w:contextualSpacing/>
        <w:rPr>
          <w:b/>
          <w:bCs/>
          <w:lang w:val="en-GB"/>
        </w:rPr>
      </w:pPr>
      <w:proofErr w:type="spellStart"/>
      <w:r>
        <w:rPr>
          <w:b/>
          <w:bCs/>
          <w:lang w:val="en-GB"/>
        </w:rPr>
        <w:t>Efektifitas</w:t>
      </w:r>
      <w:proofErr w:type="spellEnd"/>
    </w:p>
    <w:p w14:paraId="521DABCC" w14:textId="77777777" w:rsidR="001D473B" w:rsidRPr="002E4D04" w:rsidRDefault="00C36892" w:rsidP="00C36892">
      <w:pPr>
        <w:tabs>
          <w:tab w:val="left" w:pos="0"/>
          <w:tab w:val="left" w:pos="567"/>
        </w:tabs>
        <w:spacing w:after="120" w:line="276" w:lineRule="auto"/>
        <w:contextualSpacing/>
        <w:jc w:val="both"/>
        <w:rPr>
          <w:rFonts w:eastAsia="Calibri"/>
          <w:szCs w:val="22"/>
        </w:rPr>
      </w:pPr>
      <w:r>
        <w:rPr>
          <w:rFonts w:eastAsia="Calibri"/>
          <w:szCs w:val="22"/>
        </w:rPr>
        <w:tab/>
      </w:r>
      <w:proofErr w:type="spellStart"/>
      <w:r w:rsidR="001D473B" w:rsidRPr="001D473B">
        <w:rPr>
          <w:rFonts w:eastAsia="Calibri"/>
          <w:szCs w:val="22"/>
        </w:rPr>
        <w:t>Menurut</w:t>
      </w:r>
      <w:proofErr w:type="spellEnd"/>
      <w:r w:rsidR="001D473B" w:rsidRPr="001D473B">
        <w:rPr>
          <w:rFonts w:eastAsia="Calibri"/>
          <w:szCs w:val="22"/>
        </w:rPr>
        <w:t xml:space="preserve"> Edy </w:t>
      </w:r>
      <w:proofErr w:type="spellStart"/>
      <w:r w:rsidR="001D473B" w:rsidRPr="001D473B">
        <w:rPr>
          <w:rFonts w:eastAsia="Calibri"/>
          <w:szCs w:val="22"/>
        </w:rPr>
        <w:t>Sutrisno</w:t>
      </w:r>
      <w:proofErr w:type="spellEnd"/>
      <w:r w:rsidR="001D473B" w:rsidRPr="001D473B">
        <w:rPr>
          <w:rFonts w:eastAsia="Calibri"/>
          <w:szCs w:val="22"/>
        </w:rPr>
        <w:t xml:space="preserve"> (2007:125-126), </w:t>
      </w:r>
      <w:proofErr w:type="spellStart"/>
      <w:r w:rsidR="001D473B" w:rsidRPr="001D473B">
        <w:rPr>
          <w:rFonts w:eastAsia="Calibri"/>
          <w:szCs w:val="22"/>
        </w:rPr>
        <w:t>ada</w:t>
      </w:r>
      <w:proofErr w:type="spellEnd"/>
      <w:r w:rsidR="001D473B" w:rsidRPr="001D473B">
        <w:rPr>
          <w:rFonts w:eastAsia="Calibri"/>
          <w:szCs w:val="22"/>
        </w:rPr>
        <w:t xml:space="preserve"> lima </w:t>
      </w:r>
      <w:proofErr w:type="spellStart"/>
      <w:r w:rsidR="001D473B" w:rsidRPr="001D473B">
        <w:rPr>
          <w:rFonts w:eastAsia="Calibri"/>
          <w:szCs w:val="22"/>
        </w:rPr>
        <w:t>dimensi</w:t>
      </w:r>
      <w:proofErr w:type="spellEnd"/>
      <w:r w:rsidR="001D473B" w:rsidRPr="001D473B">
        <w:rPr>
          <w:rFonts w:eastAsia="Calibri"/>
          <w:szCs w:val="22"/>
        </w:rPr>
        <w:t xml:space="preserve"> </w:t>
      </w:r>
      <w:proofErr w:type="spellStart"/>
      <w:r w:rsidR="001D473B" w:rsidRPr="001D473B">
        <w:rPr>
          <w:rFonts w:eastAsia="Calibri"/>
          <w:szCs w:val="22"/>
        </w:rPr>
        <w:t>dalam</w:t>
      </w:r>
      <w:proofErr w:type="spellEnd"/>
      <w:r w:rsidR="001D473B" w:rsidRPr="001D473B">
        <w:rPr>
          <w:rFonts w:eastAsia="Calibri"/>
          <w:szCs w:val="22"/>
        </w:rPr>
        <w:t xml:space="preserve"> </w:t>
      </w:r>
      <w:proofErr w:type="spellStart"/>
      <w:r w:rsidR="001D473B" w:rsidRPr="001D473B">
        <w:rPr>
          <w:rFonts w:eastAsia="Calibri"/>
          <w:szCs w:val="22"/>
        </w:rPr>
        <w:t>mengukur</w:t>
      </w:r>
      <w:proofErr w:type="spellEnd"/>
      <w:r w:rsidR="001D473B" w:rsidRPr="001D473B">
        <w:rPr>
          <w:rFonts w:eastAsia="Calibri"/>
          <w:szCs w:val="22"/>
        </w:rPr>
        <w:t xml:space="preserve"> </w:t>
      </w:r>
      <w:proofErr w:type="spellStart"/>
      <w:r w:rsidR="001D473B" w:rsidRPr="001D473B">
        <w:rPr>
          <w:rFonts w:eastAsia="Calibri"/>
          <w:szCs w:val="22"/>
        </w:rPr>
        <w:t>efektivitas</w:t>
      </w:r>
      <w:proofErr w:type="spellEnd"/>
      <w:r w:rsidR="001D473B" w:rsidRPr="001D473B">
        <w:rPr>
          <w:rFonts w:eastAsia="Calibri"/>
          <w:szCs w:val="22"/>
        </w:rPr>
        <w:t xml:space="preserve">, </w:t>
      </w:r>
      <w:proofErr w:type="spellStart"/>
      <w:r w:rsidR="001D473B" w:rsidRPr="001D473B">
        <w:rPr>
          <w:rFonts w:eastAsia="Calibri"/>
          <w:szCs w:val="22"/>
        </w:rPr>
        <w:t>yaitu</w:t>
      </w:r>
      <w:proofErr w:type="spellEnd"/>
      <w:r w:rsidR="001D473B" w:rsidRPr="001D473B">
        <w:rPr>
          <w:rFonts w:eastAsia="Calibri"/>
          <w:szCs w:val="22"/>
        </w:rPr>
        <w:t>:</w:t>
      </w:r>
      <w:r w:rsidR="002E4D04">
        <w:rPr>
          <w:rFonts w:eastAsia="Calibri"/>
          <w:szCs w:val="22"/>
        </w:rPr>
        <w:t xml:space="preserve"> 1. </w:t>
      </w:r>
      <w:proofErr w:type="spellStart"/>
      <w:r w:rsidR="001D473B" w:rsidRPr="002E4D04">
        <w:rPr>
          <w:rFonts w:eastAsia="Calibri"/>
          <w:szCs w:val="22"/>
        </w:rPr>
        <w:t>Pemahaman</w:t>
      </w:r>
      <w:r w:rsidR="00C22C91" w:rsidRPr="00C22C91">
        <w:rPr>
          <w:rFonts w:eastAsia="Calibri"/>
          <w:color w:val="FFFFFF" w:themeColor="background1"/>
          <w:sz w:val="16"/>
          <w:szCs w:val="16"/>
        </w:rPr>
        <w:t>un</w:t>
      </w:r>
      <w:r w:rsidR="001D473B" w:rsidRPr="002E4D04">
        <w:rPr>
          <w:rFonts w:eastAsia="Calibri"/>
          <w:szCs w:val="22"/>
        </w:rPr>
        <w:t>Program</w:t>
      </w:r>
      <w:proofErr w:type="spellEnd"/>
      <w:r w:rsidR="001D473B" w:rsidRPr="002E4D04">
        <w:rPr>
          <w:rFonts w:eastAsia="Calibri"/>
          <w:szCs w:val="22"/>
        </w:rPr>
        <w:t xml:space="preserve">, </w:t>
      </w:r>
      <w:proofErr w:type="spellStart"/>
      <w:r w:rsidR="001D473B" w:rsidRPr="002E4D04">
        <w:rPr>
          <w:rFonts w:eastAsia="Calibri"/>
          <w:szCs w:val="22"/>
        </w:rPr>
        <w:t>yaitu</w:t>
      </w:r>
      <w:proofErr w:type="spellEnd"/>
      <w:r w:rsidR="001D473B" w:rsidRPr="002E4D04">
        <w:rPr>
          <w:rFonts w:eastAsia="Calibri"/>
          <w:szCs w:val="22"/>
        </w:rPr>
        <w:t xml:space="preserve"> </w:t>
      </w:r>
      <w:proofErr w:type="spellStart"/>
      <w:r w:rsidR="001D473B" w:rsidRPr="002E4D04">
        <w:rPr>
          <w:rFonts w:eastAsia="Calibri"/>
          <w:szCs w:val="22"/>
        </w:rPr>
        <w:t>pemahaman</w:t>
      </w:r>
      <w:proofErr w:type="spellEnd"/>
      <w:r w:rsidR="001D473B" w:rsidRPr="002E4D04">
        <w:rPr>
          <w:rFonts w:eastAsia="Calibri"/>
          <w:szCs w:val="22"/>
        </w:rPr>
        <w:t xml:space="preserve"> </w:t>
      </w:r>
      <w:proofErr w:type="spellStart"/>
      <w:r w:rsidR="001D473B" w:rsidRPr="002E4D04">
        <w:rPr>
          <w:rFonts w:eastAsia="Calibri"/>
          <w:szCs w:val="22"/>
        </w:rPr>
        <w:t>tentang</w:t>
      </w:r>
      <w:proofErr w:type="spellEnd"/>
      <w:r w:rsidR="001D473B" w:rsidRPr="002E4D04">
        <w:rPr>
          <w:rFonts w:eastAsia="Calibri"/>
          <w:szCs w:val="22"/>
        </w:rPr>
        <w:t xml:space="preserve"> program yang </w:t>
      </w:r>
      <w:proofErr w:type="spellStart"/>
      <w:r w:rsidR="001D473B" w:rsidRPr="002E4D04">
        <w:rPr>
          <w:rFonts w:eastAsia="Calibri"/>
          <w:szCs w:val="22"/>
        </w:rPr>
        <w:t>dijalankan</w:t>
      </w:r>
      <w:proofErr w:type="spellEnd"/>
      <w:r w:rsidR="001D473B" w:rsidRPr="002E4D04">
        <w:rPr>
          <w:rFonts w:eastAsia="Calibri"/>
          <w:szCs w:val="22"/>
        </w:rPr>
        <w:t xml:space="preserve"> </w:t>
      </w:r>
      <w:proofErr w:type="spellStart"/>
      <w:r w:rsidR="001D473B" w:rsidRPr="002E4D04">
        <w:rPr>
          <w:rFonts w:eastAsia="Calibri"/>
          <w:szCs w:val="22"/>
        </w:rPr>
        <w:t>dengan</w:t>
      </w:r>
      <w:proofErr w:type="spellEnd"/>
      <w:r w:rsidR="001D473B" w:rsidRPr="002E4D04">
        <w:rPr>
          <w:rFonts w:eastAsia="Calibri"/>
          <w:szCs w:val="22"/>
        </w:rPr>
        <w:t xml:space="preserve"> </w:t>
      </w:r>
      <w:proofErr w:type="spellStart"/>
      <w:r w:rsidR="001D473B" w:rsidRPr="002E4D04">
        <w:rPr>
          <w:rFonts w:eastAsia="Calibri"/>
          <w:szCs w:val="22"/>
        </w:rPr>
        <w:t>memahami</w:t>
      </w:r>
      <w:proofErr w:type="spellEnd"/>
      <w:r w:rsidR="001D473B" w:rsidRPr="002E4D04">
        <w:rPr>
          <w:rFonts w:eastAsia="Calibri"/>
          <w:szCs w:val="22"/>
        </w:rPr>
        <w:t xml:space="preserve"> </w:t>
      </w:r>
      <w:proofErr w:type="spellStart"/>
      <w:r w:rsidR="001D473B" w:rsidRPr="002E4D04">
        <w:rPr>
          <w:rFonts w:eastAsia="Calibri"/>
          <w:szCs w:val="22"/>
        </w:rPr>
        <w:t>aturan</w:t>
      </w:r>
      <w:proofErr w:type="spellEnd"/>
      <w:r w:rsidR="001D473B" w:rsidRPr="002E4D04">
        <w:rPr>
          <w:rFonts w:eastAsia="Calibri"/>
          <w:szCs w:val="22"/>
        </w:rPr>
        <w:t xml:space="preserve"> </w:t>
      </w:r>
      <w:r w:rsidR="00241FD6">
        <w:rPr>
          <w:rFonts w:eastAsia="Calibri"/>
          <w:szCs w:val="22"/>
        </w:rPr>
        <w:t xml:space="preserve">yang </w:t>
      </w:r>
      <w:proofErr w:type="spellStart"/>
      <w:r w:rsidR="00241FD6">
        <w:rPr>
          <w:rFonts w:eastAsia="Calibri"/>
          <w:szCs w:val="22"/>
        </w:rPr>
        <w:t>disebutkan</w:t>
      </w:r>
      <w:proofErr w:type="spellEnd"/>
      <w:r w:rsidR="00241FD6">
        <w:rPr>
          <w:rFonts w:eastAsia="Calibri"/>
          <w:szCs w:val="22"/>
        </w:rPr>
        <w:t xml:space="preserve"> </w:t>
      </w:r>
      <w:proofErr w:type="spellStart"/>
      <w:r w:rsidR="00241FD6">
        <w:rPr>
          <w:rFonts w:eastAsia="Calibri"/>
          <w:szCs w:val="22"/>
        </w:rPr>
        <w:t>dalam</w:t>
      </w:r>
      <w:proofErr w:type="spellEnd"/>
      <w:r w:rsidR="00241FD6">
        <w:rPr>
          <w:rFonts w:eastAsia="Calibri"/>
          <w:szCs w:val="22"/>
        </w:rPr>
        <w:t xml:space="preserve"> program</w:t>
      </w:r>
      <w:r w:rsidR="001D473B" w:rsidRPr="002E4D04">
        <w:rPr>
          <w:rFonts w:eastAsia="Calibri"/>
          <w:szCs w:val="22"/>
        </w:rPr>
        <w:t>.</w:t>
      </w:r>
      <w:r w:rsidR="002E4D04">
        <w:rPr>
          <w:rFonts w:eastAsia="Calibri"/>
          <w:szCs w:val="22"/>
        </w:rPr>
        <w:t xml:space="preserve"> 2. </w:t>
      </w:r>
      <w:proofErr w:type="spellStart"/>
      <w:r w:rsidR="001D473B" w:rsidRPr="002E4D04">
        <w:rPr>
          <w:rFonts w:eastAsia="Calibri"/>
          <w:szCs w:val="22"/>
        </w:rPr>
        <w:t>Tepat</w:t>
      </w:r>
      <w:proofErr w:type="spellEnd"/>
      <w:r w:rsidR="001D473B" w:rsidRPr="002E4D04">
        <w:rPr>
          <w:rFonts w:eastAsia="Calibri"/>
          <w:szCs w:val="22"/>
        </w:rPr>
        <w:t xml:space="preserve"> </w:t>
      </w:r>
      <w:proofErr w:type="spellStart"/>
      <w:r w:rsidR="001D473B" w:rsidRPr="002E4D04">
        <w:rPr>
          <w:rFonts w:eastAsia="Calibri"/>
          <w:szCs w:val="22"/>
        </w:rPr>
        <w:t>Sasaran</w:t>
      </w:r>
      <w:proofErr w:type="spellEnd"/>
      <w:r w:rsidR="001D473B" w:rsidRPr="002E4D04">
        <w:rPr>
          <w:rFonts w:eastAsia="Calibri"/>
          <w:szCs w:val="22"/>
        </w:rPr>
        <w:t xml:space="preserve">, </w:t>
      </w:r>
      <w:proofErr w:type="spellStart"/>
      <w:r w:rsidR="001D473B" w:rsidRPr="002E4D04">
        <w:rPr>
          <w:rFonts w:eastAsia="Calibri"/>
          <w:szCs w:val="22"/>
        </w:rPr>
        <w:t>yaitu</w:t>
      </w:r>
      <w:proofErr w:type="spellEnd"/>
      <w:r w:rsidR="001D473B" w:rsidRPr="002E4D04">
        <w:rPr>
          <w:rFonts w:eastAsia="Calibri"/>
          <w:szCs w:val="22"/>
        </w:rPr>
        <w:t xml:space="preserve"> </w:t>
      </w:r>
      <w:proofErr w:type="spellStart"/>
      <w:r w:rsidR="00241FD6">
        <w:rPr>
          <w:rFonts w:eastAsia="Calibri"/>
          <w:szCs w:val="22"/>
        </w:rPr>
        <w:t>sesuai</w:t>
      </w:r>
      <w:proofErr w:type="spellEnd"/>
      <w:r w:rsidR="00241FD6">
        <w:rPr>
          <w:rFonts w:eastAsia="Calibri"/>
          <w:szCs w:val="22"/>
        </w:rPr>
        <w:t xml:space="preserve"> </w:t>
      </w:r>
      <w:proofErr w:type="spellStart"/>
      <w:r w:rsidR="00241FD6">
        <w:rPr>
          <w:rFonts w:eastAsia="Calibri"/>
          <w:szCs w:val="22"/>
        </w:rPr>
        <w:t>objek</w:t>
      </w:r>
      <w:proofErr w:type="spellEnd"/>
      <w:r w:rsidR="00241FD6">
        <w:rPr>
          <w:rFonts w:eastAsia="Calibri"/>
          <w:szCs w:val="22"/>
        </w:rPr>
        <w:t xml:space="preserve"> yang </w:t>
      </w:r>
      <w:proofErr w:type="spellStart"/>
      <w:r w:rsidR="00241FD6">
        <w:rPr>
          <w:rFonts w:eastAsia="Calibri"/>
          <w:szCs w:val="22"/>
        </w:rPr>
        <w:t>dipilih</w:t>
      </w:r>
      <w:proofErr w:type="spellEnd"/>
      <w:r w:rsidR="002E4D04" w:rsidRPr="002E4D04">
        <w:rPr>
          <w:rFonts w:eastAsia="Calibri"/>
          <w:szCs w:val="22"/>
        </w:rPr>
        <w:t xml:space="preserve">. </w:t>
      </w:r>
      <w:r w:rsidR="002E4D04">
        <w:rPr>
          <w:rFonts w:eastAsia="Calibri"/>
          <w:szCs w:val="22"/>
        </w:rPr>
        <w:t xml:space="preserve">3. </w:t>
      </w:r>
      <w:proofErr w:type="spellStart"/>
      <w:r w:rsidR="001D473B" w:rsidRPr="002E4D04">
        <w:rPr>
          <w:rFonts w:eastAsia="Calibri"/>
          <w:szCs w:val="22"/>
        </w:rPr>
        <w:t>Tepat</w:t>
      </w:r>
      <w:proofErr w:type="spellEnd"/>
      <w:r w:rsidR="001D473B" w:rsidRPr="002E4D04">
        <w:rPr>
          <w:rFonts w:eastAsia="Calibri"/>
          <w:szCs w:val="22"/>
        </w:rPr>
        <w:t xml:space="preserve"> Waktu, </w:t>
      </w:r>
      <w:proofErr w:type="spellStart"/>
      <w:r w:rsidR="001D473B" w:rsidRPr="002E4D04">
        <w:rPr>
          <w:rFonts w:eastAsia="Calibri"/>
          <w:szCs w:val="22"/>
        </w:rPr>
        <w:t>yaitu</w:t>
      </w:r>
      <w:proofErr w:type="spellEnd"/>
      <w:r w:rsidR="001D473B" w:rsidRPr="002E4D04">
        <w:rPr>
          <w:rFonts w:eastAsia="Calibri"/>
          <w:szCs w:val="22"/>
        </w:rPr>
        <w:t xml:space="preserve"> </w:t>
      </w:r>
      <w:proofErr w:type="spellStart"/>
      <w:r w:rsidR="00136403">
        <w:rPr>
          <w:rFonts w:eastAsia="Calibri"/>
          <w:szCs w:val="22"/>
        </w:rPr>
        <w:t>memahami</w:t>
      </w:r>
      <w:proofErr w:type="spellEnd"/>
      <w:r w:rsidR="00136403">
        <w:rPr>
          <w:rFonts w:eastAsia="Calibri"/>
          <w:szCs w:val="22"/>
        </w:rPr>
        <w:t xml:space="preserve"> </w:t>
      </w:r>
      <w:proofErr w:type="spellStart"/>
      <w:r w:rsidR="00136403">
        <w:rPr>
          <w:rFonts w:eastAsia="Calibri"/>
          <w:szCs w:val="22"/>
        </w:rPr>
        <w:t>aturan</w:t>
      </w:r>
      <w:proofErr w:type="spellEnd"/>
      <w:r w:rsidR="00136403">
        <w:rPr>
          <w:rFonts w:eastAsia="Calibri"/>
          <w:szCs w:val="22"/>
        </w:rPr>
        <w:t xml:space="preserve"> </w:t>
      </w:r>
      <w:proofErr w:type="spellStart"/>
      <w:r w:rsidR="00136403">
        <w:rPr>
          <w:rFonts w:eastAsia="Calibri"/>
          <w:szCs w:val="22"/>
        </w:rPr>
        <w:t>tentang</w:t>
      </w:r>
      <w:proofErr w:type="spellEnd"/>
      <w:r w:rsidR="00136403">
        <w:rPr>
          <w:rFonts w:eastAsia="Calibri"/>
          <w:szCs w:val="22"/>
        </w:rPr>
        <w:t xml:space="preserve"> </w:t>
      </w:r>
      <w:proofErr w:type="spellStart"/>
      <w:r w:rsidR="00136403">
        <w:rPr>
          <w:rFonts w:eastAsia="Calibri"/>
          <w:szCs w:val="22"/>
        </w:rPr>
        <w:t>waktu</w:t>
      </w:r>
      <w:proofErr w:type="spellEnd"/>
      <w:r w:rsidR="00136403">
        <w:rPr>
          <w:rFonts w:eastAsia="Calibri"/>
          <w:szCs w:val="22"/>
        </w:rPr>
        <w:t xml:space="preserve"> dan </w:t>
      </w:r>
      <w:proofErr w:type="spellStart"/>
      <w:r w:rsidR="00136403">
        <w:rPr>
          <w:rFonts w:eastAsia="Calibri"/>
          <w:szCs w:val="22"/>
        </w:rPr>
        <w:t>biaya</w:t>
      </w:r>
      <w:proofErr w:type="spellEnd"/>
      <w:r w:rsidR="00136403">
        <w:rPr>
          <w:rFonts w:eastAsia="Calibri"/>
          <w:szCs w:val="22"/>
        </w:rPr>
        <w:t xml:space="preserve"> program yang </w:t>
      </w:r>
      <w:proofErr w:type="spellStart"/>
      <w:r w:rsidR="00136403">
        <w:rPr>
          <w:rFonts w:eastAsia="Calibri"/>
          <w:szCs w:val="22"/>
        </w:rPr>
        <w:t>telah</w:t>
      </w:r>
      <w:proofErr w:type="spellEnd"/>
      <w:r w:rsidR="00136403">
        <w:rPr>
          <w:rFonts w:eastAsia="Calibri"/>
          <w:szCs w:val="22"/>
        </w:rPr>
        <w:t xml:space="preserve"> </w:t>
      </w:r>
      <w:proofErr w:type="spellStart"/>
      <w:r w:rsidR="00136403">
        <w:rPr>
          <w:rFonts w:eastAsia="Calibri"/>
          <w:szCs w:val="22"/>
        </w:rPr>
        <w:t>ditentukan</w:t>
      </w:r>
      <w:proofErr w:type="spellEnd"/>
      <w:r w:rsidR="001D473B" w:rsidRPr="002E4D04">
        <w:rPr>
          <w:rFonts w:eastAsia="Calibri"/>
          <w:szCs w:val="22"/>
        </w:rPr>
        <w:t>.</w:t>
      </w:r>
      <w:r w:rsidR="00136403">
        <w:rPr>
          <w:rFonts w:eastAsia="Calibri"/>
          <w:szCs w:val="22"/>
        </w:rPr>
        <w:t xml:space="preserve"> </w:t>
      </w:r>
      <w:r w:rsidR="002E4D04">
        <w:rPr>
          <w:rFonts w:eastAsia="Calibri"/>
          <w:szCs w:val="22"/>
        </w:rPr>
        <w:t xml:space="preserve">4. </w:t>
      </w:r>
      <w:proofErr w:type="spellStart"/>
      <w:r w:rsidR="001D473B" w:rsidRPr="002E4D04">
        <w:rPr>
          <w:rFonts w:eastAsia="Calibri"/>
          <w:szCs w:val="22"/>
        </w:rPr>
        <w:t>Tercapainya</w:t>
      </w:r>
      <w:proofErr w:type="spellEnd"/>
      <w:r w:rsidR="001D473B" w:rsidRPr="002E4D04">
        <w:rPr>
          <w:rFonts w:eastAsia="Calibri"/>
          <w:szCs w:val="22"/>
        </w:rPr>
        <w:t xml:space="preserve"> Tujuan, </w:t>
      </w:r>
      <w:proofErr w:type="spellStart"/>
      <w:r w:rsidR="001D473B" w:rsidRPr="002E4D04">
        <w:rPr>
          <w:rFonts w:eastAsia="Calibri"/>
          <w:szCs w:val="22"/>
        </w:rPr>
        <w:t>yaitu</w:t>
      </w:r>
      <w:proofErr w:type="spellEnd"/>
      <w:r w:rsidR="001D473B" w:rsidRPr="002E4D04">
        <w:rPr>
          <w:rFonts w:eastAsia="Calibri"/>
          <w:szCs w:val="22"/>
        </w:rPr>
        <w:t xml:space="preserve"> </w:t>
      </w:r>
      <w:proofErr w:type="spellStart"/>
      <w:r w:rsidR="00136403">
        <w:rPr>
          <w:rFonts w:eastAsia="Calibri"/>
          <w:szCs w:val="22"/>
        </w:rPr>
        <w:t>peningkatan</w:t>
      </w:r>
      <w:proofErr w:type="spellEnd"/>
      <w:r w:rsidR="00136403">
        <w:rPr>
          <w:rFonts w:eastAsia="Calibri"/>
          <w:szCs w:val="22"/>
        </w:rPr>
        <w:t xml:space="preserve"> </w:t>
      </w:r>
      <w:proofErr w:type="spellStart"/>
      <w:r w:rsidR="00136403">
        <w:rPr>
          <w:rFonts w:eastAsia="Calibri"/>
          <w:szCs w:val="22"/>
        </w:rPr>
        <w:t>hasil</w:t>
      </w:r>
      <w:proofErr w:type="spellEnd"/>
      <w:r w:rsidR="00136403">
        <w:rPr>
          <w:rFonts w:eastAsia="Calibri"/>
          <w:szCs w:val="22"/>
        </w:rPr>
        <w:t xml:space="preserve"> </w:t>
      </w:r>
      <w:proofErr w:type="spellStart"/>
      <w:r w:rsidR="00136403">
        <w:rPr>
          <w:rFonts w:eastAsia="Calibri"/>
          <w:szCs w:val="22"/>
        </w:rPr>
        <w:t>setelah</w:t>
      </w:r>
      <w:proofErr w:type="spellEnd"/>
      <w:r w:rsidR="00136403">
        <w:rPr>
          <w:rFonts w:eastAsia="Calibri"/>
          <w:szCs w:val="22"/>
        </w:rPr>
        <w:t xml:space="preserve"> program dilaksanakan</w:t>
      </w:r>
      <w:r w:rsidR="001D473B" w:rsidRPr="002E4D04">
        <w:rPr>
          <w:rFonts w:eastAsia="Calibri"/>
          <w:szCs w:val="22"/>
        </w:rPr>
        <w:t>.</w:t>
      </w:r>
      <w:r w:rsidR="002E4D04">
        <w:rPr>
          <w:rFonts w:eastAsia="Calibri"/>
          <w:szCs w:val="22"/>
        </w:rPr>
        <w:t xml:space="preserve">5. </w:t>
      </w:r>
      <w:proofErr w:type="spellStart"/>
      <w:r w:rsidR="001D473B" w:rsidRPr="002E4D04">
        <w:rPr>
          <w:rFonts w:eastAsia="Calibri"/>
          <w:szCs w:val="22"/>
        </w:rPr>
        <w:t>Perubahan</w:t>
      </w:r>
      <w:proofErr w:type="spellEnd"/>
      <w:r w:rsidR="001D473B" w:rsidRPr="002E4D04">
        <w:rPr>
          <w:rFonts w:eastAsia="Calibri"/>
          <w:szCs w:val="22"/>
        </w:rPr>
        <w:t xml:space="preserve"> </w:t>
      </w:r>
      <w:proofErr w:type="spellStart"/>
      <w:r w:rsidR="001D473B" w:rsidRPr="002E4D04">
        <w:rPr>
          <w:rFonts w:eastAsia="Calibri"/>
          <w:szCs w:val="22"/>
        </w:rPr>
        <w:t>Nyata</w:t>
      </w:r>
      <w:proofErr w:type="spellEnd"/>
      <w:r w:rsidR="001D473B" w:rsidRPr="002E4D04">
        <w:rPr>
          <w:rFonts w:eastAsia="Calibri"/>
          <w:szCs w:val="22"/>
        </w:rPr>
        <w:t xml:space="preserve">, </w:t>
      </w:r>
      <w:proofErr w:type="spellStart"/>
      <w:r w:rsidR="001D473B" w:rsidRPr="002E4D04">
        <w:rPr>
          <w:rFonts w:eastAsia="Calibri"/>
          <w:szCs w:val="22"/>
        </w:rPr>
        <w:t>yaitu</w:t>
      </w:r>
      <w:proofErr w:type="spellEnd"/>
      <w:r w:rsidR="001D473B" w:rsidRPr="002E4D04">
        <w:rPr>
          <w:rFonts w:eastAsia="Calibri"/>
          <w:szCs w:val="22"/>
        </w:rPr>
        <w:t xml:space="preserve"> </w:t>
      </w:r>
      <w:proofErr w:type="spellStart"/>
      <w:r w:rsidR="00136403">
        <w:rPr>
          <w:rFonts w:eastAsia="Calibri"/>
          <w:szCs w:val="22"/>
        </w:rPr>
        <w:t>adanya</w:t>
      </w:r>
      <w:proofErr w:type="spellEnd"/>
      <w:r w:rsidR="00136403">
        <w:rPr>
          <w:rFonts w:eastAsia="Calibri"/>
          <w:szCs w:val="22"/>
        </w:rPr>
        <w:t xml:space="preserve"> </w:t>
      </w:r>
      <w:proofErr w:type="spellStart"/>
      <w:r w:rsidR="00136403">
        <w:rPr>
          <w:rFonts w:eastAsia="Calibri"/>
          <w:szCs w:val="22"/>
        </w:rPr>
        <w:t>peningkatan</w:t>
      </w:r>
      <w:proofErr w:type="spellEnd"/>
      <w:r w:rsidR="00136403">
        <w:rPr>
          <w:rFonts w:eastAsia="Calibri"/>
          <w:szCs w:val="22"/>
        </w:rPr>
        <w:t xml:space="preserve"> </w:t>
      </w:r>
      <w:proofErr w:type="spellStart"/>
      <w:r w:rsidR="00136403">
        <w:rPr>
          <w:rFonts w:eastAsia="Calibri"/>
          <w:szCs w:val="22"/>
        </w:rPr>
        <w:t>kinerja</w:t>
      </w:r>
      <w:proofErr w:type="spellEnd"/>
      <w:r w:rsidR="00136403">
        <w:rPr>
          <w:rFonts w:eastAsia="Calibri"/>
          <w:szCs w:val="22"/>
        </w:rPr>
        <w:t xml:space="preserve"> </w:t>
      </w:r>
      <w:proofErr w:type="spellStart"/>
      <w:r w:rsidR="00136403">
        <w:rPr>
          <w:rFonts w:eastAsia="Calibri"/>
          <w:szCs w:val="22"/>
        </w:rPr>
        <w:t>setelah</w:t>
      </w:r>
      <w:proofErr w:type="spellEnd"/>
      <w:r w:rsidR="00136403">
        <w:rPr>
          <w:rFonts w:eastAsia="Calibri"/>
          <w:szCs w:val="22"/>
        </w:rPr>
        <w:t xml:space="preserve"> program </w:t>
      </w:r>
      <w:proofErr w:type="spellStart"/>
      <w:r w:rsidR="00136403">
        <w:rPr>
          <w:rFonts w:eastAsia="Calibri"/>
          <w:szCs w:val="22"/>
        </w:rPr>
        <w:t>dilakukan</w:t>
      </w:r>
      <w:proofErr w:type="spellEnd"/>
      <w:r w:rsidR="001D473B" w:rsidRPr="002E4D04">
        <w:rPr>
          <w:rFonts w:eastAsia="Calibri"/>
          <w:szCs w:val="22"/>
        </w:rPr>
        <w:t>.</w:t>
      </w:r>
    </w:p>
    <w:p w14:paraId="5754907E" w14:textId="77777777" w:rsidR="002E4D04" w:rsidRDefault="001D473B" w:rsidP="00C36892">
      <w:pPr>
        <w:spacing w:after="120" w:line="276" w:lineRule="auto"/>
        <w:ind w:firstLine="567"/>
        <w:contextualSpacing/>
        <w:jc w:val="both"/>
        <w:rPr>
          <w:rFonts w:eastAsia="Calibri"/>
          <w:szCs w:val="22"/>
        </w:rPr>
      </w:pPr>
      <w:proofErr w:type="spellStart"/>
      <w:r w:rsidRPr="001D473B">
        <w:rPr>
          <w:rFonts w:eastAsia="Calibri"/>
          <w:szCs w:val="22"/>
        </w:rPr>
        <w:t>Efektivitas</w:t>
      </w:r>
      <w:proofErr w:type="spellEnd"/>
      <w:r w:rsidRPr="001D473B">
        <w:rPr>
          <w:rFonts w:eastAsia="Calibri"/>
          <w:szCs w:val="22"/>
        </w:rPr>
        <w:t xml:space="preserve"> </w:t>
      </w:r>
      <w:proofErr w:type="spellStart"/>
      <w:r w:rsidRPr="001D473B">
        <w:rPr>
          <w:rFonts w:eastAsia="Calibri"/>
          <w:szCs w:val="22"/>
        </w:rPr>
        <w:t>memiliki</w:t>
      </w:r>
      <w:proofErr w:type="spellEnd"/>
      <w:r w:rsidRPr="001D473B">
        <w:rPr>
          <w:rFonts w:eastAsia="Calibri"/>
          <w:szCs w:val="22"/>
        </w:rPr>
        <w:t xml:space="preserve"> arti yang </w:t>
      </w:r>
      <w:proofErr w:type="spellStart"/>
      <w:r w:rsidRPr="001D473B">
        <w:rPr>
          <w:rFonts w:eastAsia="Calibri"/>
          <w:szCs w:val="22"/>
        </w:rPr>
        <w:t>berbeda</w:t>
      </w:r>
      <w:proofErr w:type="spellEnd"/>
      <w:r w:rsidRPr="001D473B">
        <w:rPr>
          <w:rFonts w:eastAsia="Calibri"/>
          <w:szCs w:val="22"/>
        </w:rPr>
        <w:t xml:space="preserve"> </w:t>
      </w:r>
      <w:proofErr w:type="spellStart"/>
      <w:r w:rsidRPr="001D473B">
        <w:rPr>
          <w:rFonts w:eastAsia="Calibri"/>
          <w:szCs w:val="22"/>
        </w:rPr>
        <w:t>bagi</w:t>
      </w:r>
      <w:proofErr w:type="spellEnd"/>
      <w:r w:rsidRPr="001D473B">
        <w:rPr>
          <w:rFonts w:eastAsia="Calibri"/>
          <w:szCs w:val="22"/>
        </w:rPr>
        <w:t xml:space="preserve"> </w:t>
      </w:r>
      <w:proofErr w:type="spellStart"/>
      <w:r w:rsidRPr="001D473B">
        <w:rPr>
          <w:rFonts w:eastAsia="Calibri"/>
          <w:szCs w:val="22"/>
        </w:rPr>
        <w:t>setiap</w:t>
      </w:r>
      <w:proofErr w:type="spellEnd"/>
      <w:r w:rsidRPr="001D473B">
        <w:rPr>
          <w:rFonts w:eastAsia="Calibri"/>
          <w:szCs w:val="22"/>
        </w:rPr>
        <w:t xml:space="preserve"> orang, </w:t>
      </w:r>
      <w:proofErr w:type="spellStart"/>
      <w:r w:rsidRPr="001D473B">
        <w:rPr>
          <w:rFonts w:eastAsia="Calibri"/>
          <w:szCs w:val="22"/>
        </w:rPr>
        <w:t>tergantung</w:t>
      </w:r>
      <w:proofErr w:type="spellEnd"/>
      <w:r w:rsidRPr="001D473B">
        <w:rPr>
          <w:rFonts w:eastAsia="Calibri"/>
          <w:szCs w:val="22"/>
        </w:rPr>
        <w:t xml:space="preserve"> pada </w:t>
      </w:r>
      <w:proofErr w:type="spellStart"/>
      <w:r w:rsidRPr="001D473B">
        <w:rPr>
          <w:rFonts w:eastAsia="Calibri"/>
          <w:szCs w:val="22"/>
        </w:rPr>
        <w:t>kerangka</w:t>
      </w:r>
      <w:proofErr w:type="spellEnd"/>
      <w:r w:rsidRPr="001D473B">
        <w:rPr>
          <w:rFonts w:eastAsia="Calibri"/>
          <w:szCs w:val="22"/>
        </w:rPr>
        <w:t xml:space="preserve"> </w:t>
      </w:r>
      <w:proofErr w:type="spellStart"/>
      <w:r w:rsidRPr="001D473B">
        <w:rPr>
          <w:rFonts w:eastAsia="Calibri"/>
          <w:szCs w:val="22"/>
        </w:rPr>
        <w:t>acuan</w:t>
      </w:r>
      <w:proofErr w:type="spellEnd"/>
      <w:r w:rsidRPr="001D473B">
        <w:rPr>
          <w:rFonts w:eastAsia="Calibri"/>
          <w:szCs w:val="22"/>
        </w:rPr>
        <w:t xml:space="preserve"> yang </w:t>
      </w:r>
      <w:proofErr w:type="spellStart"/>
      <w:r w:rsidRPr="001D473B">
        <w:rPr>
          <w:rFonts w:eastAsia="Calibri"/>
          <w:szCs w:val="22"/>
        </w:rPr>
        <w:t>digunakan</w:t>
      </w:r>
      <w:proofErr w:type="spellEnd"/>
      <w:r w:rsidRPr="001D473B">
        <w:rPr>
          <w:rFonts w:eastAsia="Calibri"/>
          <w:szCs w:val="22"/>
        </w:rPr>
        <w:t xml:space="preserve">. </w:t>
      </w:r>
    </w:p>
    <w:p w14:paraId="62381461" w14:textId="77777777" w:rsidR="001D473B" w:rsidRDefault="001D473B" w:rsidP="001D473B">
      <w:pPr>
        <w:spacing w:after="120" w:line="276" w:lineRule="auto"/>
        <w:contextualSpacing/>
        <w:jc w:val="both"/>
        <w:rPr>
          <w:rFonts w:eastAsia="Calibri"/>
          <w:szCs w:val="22"/>
        </w:rPr>
      </w:pPr>
      <w:proofErr w:type="spellStart"/>
      <w:r w:rsidRPr="001D473B">
        <w:rPr>
          <w:rFonts w:eastAsia="Calibri"/>
          <w:szCs w:val="22"/>
        </w:rPr>
        <w:t>Menurut</w:t>
      </w:r>
      <w:proofErr w:type="spellEnd"/>
      <w:r w:rsidRPr="001D473B">
        <w:rPr>
          <w:rFonts w:eastAsia="Calibri"/>
          <w:szCs w:val="22"/>
        </w:rPr>
        <w:t xml:space="preserve"> </w:t>
      </w:r>
      <w:proofErr w:type="spellStart"/>
      <w:r w:rsidRPr="001D473B">
        <w:rPr>
          <w:rFonts w:eastAsia="Calibri"/>
          <w:szCs w:val="22"/>
        </w:rPr>
        <w:t>Kamus</w:t>
      </w:r>
      <w:proofErr w:type="spellEnd"/>
      <w:r w:rsidRPr="001D473B">
        <w:rPr>
          <w:rFonts w:eastAsia="Calibri"/>
          <w:szCs w:val="22"/>
        </w:rPr>
        <w:t xml:space="preserve"> Besar Bahasa Indonesia, </w:t>
      </w:r>
      <w:proofErr w:type="spellStart"/>
      <w:r w:rsidRPr="001D473B">
        <w:rPr>
          <w:rFonts w:eastAsia="Calibri"/>
          <w:szCs w:val="22"/>
        </w:rPr>
        <w:t>efektif</w:t>
      </w:r>
      <w:proofErr w:type="spellEnd"/>
      <w:r w:rsidRPr="001D473B">
        <w:rPr>
          <w:rFonts w:eastAsia="Calibri"/>
          <w:szCs w:val="22"/>
        </w:rPr>
        <w:t xml:space="preserve"> </w:t>
      </w:r>
      <w:proofErr w:type="spellStart"/>
      <w:r w:rsidRPr="001D473B">
        <w:rPr>
          <w:rFonts w:eastAsia="Calibri"/>
          <w:szCs w:val="22"/>
        </w:rPr>
        <w:t>berarti</w:t>
      </w:r>
      <w:proofErr w:type="spellEnd"/>
      <w:r w:rsidRPr="001D473B">
        <w:rPr>
          <w:rFonts w:eastAsia="Calibri"/>
          <w:szCs w:val="22"/>
        </w:rPr>
        <w:t xml:space="preserve"> </w:t>
      </w:r>
      <w:proofErr w:type="spellStart"/>
      <w:r w:rsidRPr="001D473B">
        <w:rPr>
          <w:rFonts w:eastAsia="Calibri"/>
          <w:szCs w:val="22"/>
        </w:rPr>
        <w:t>memiliki</w:t>
      </w:r>
      <w:proofErr w:type="spellEnd"/>
      <w:r w:rsidRPr="001D473B">
        <w:rPr>
          <w:rFonts w:eastAsia="Calibri"/>
          <w:szCs w:val="22"/>
        </w:rPr>
        <w:t xml:space="preserve"> </w:t>
      </w:r>
      <w:proofErr w:type="spellStart"/>
      <w:r w:rsidRPr="001D473B">
        <w:rPr>
          <w:rFonts w:eastAsia="Calibri"/>
          <w:szCs w:val="22"/>
        </w:rPr>
        <w:t>efek</w:t>
      </w:r>
      <w:proofErr w:type="spellEnd"/>
      <w:r w:rsidRPr="001D473B">
        <w:rPr>
          <w:rFonts w:eastAsia="Calibri"/>
          <w:szCs w:val="22"/>
        </w:rPr>
        <w:t xml:space="preserve">, </w:t>
      </w:r>
      <w:proofErr w:type="spellStart"/>
      <w:r w:rsidRPr="001D473B">
        <w:rPr>
          <w:rFonts w:eastAsia="Calibri"/>
          <w:szCs w:val="22"/>
        </w:rPr>
        <w:t>pengaruh</w:t>
      </w:r>
      <w:proofErr w:type="spellEnd"/>
      <w:r w:rsidRPr="001D473B">
        <w:rPr>
          <w:rFonts w:eastAsia="Calibri"/>
          <w:szCs w:val="22"/>
        </w:rPr>
        <w:t xml:space="preserve">, </w:t>
      </w:r>
      <w:proofErr w:type="spellStart"/>
      <w:r w:rsidRPr="001D473B">
        <w:rPr>
          <w:rFonts w:eastAsia="Calibri"/>
          <w:szCs w:val="22"/>
        </w:rPr>
        <w:t>akibat</w:t>
      </w:r>
      <w:proofErr w:type="spellEnd"/>
      <w:r w:rsidRPr="001D473B">
        <w:rPr>
          <w:rFonts w:eastAsia="Calibri"/>
          <w:szCs w:val="22"/>
        </w:rPr>
        <w:t xml:space="preserve">, </w:t>
      </w:r>
      <w:proofErr w:type="spellStart"/>
      <w:r w:rsidRPr="001D473B">
        <w:rPr>
          <w:rFonts w:eastAsia="Calibri"/>
          <w:szCs w:val="22"/>
        </w:rPr>
        <w:t>atau</w:t>
      </w:r>
      <w:proofErr w:type="spellEnd"/>
      <w:r w:rsidRPr="001D473B">
        <w:rPr>
          <w:rFonts w:eastAsia="Calibri"/>
          <w:szCs w:val="22"/>
        </w:rPr>
        <w:t xml:space="preserve"> </w:t>
      </w:r>
      <w:proofErr w:type="spellStart"/>
      <w:r w:rsidRPr="001D473B">
        <w:rPr>
          <w:rFonts w:eastAsia="Calibri"/>
          <w:szCs w:val="22"/>
        </w:rPr>
        <w:t>dapat</w:t>
      </w:r>
      <w:proofErr w:type="spellEnd"/>
      <w:r w:rsidRPr="001D473B">
        <w:rPr>
          <w:rFonts w:eastAsia="Calibri"/>
          <w:szCs w:val="22"/>
        </w:rPr>
        <w:t xml:space="preserve"> </w:t>
      </w:r>
      <w:proofErr w:type="spellStart"/>
      <w:r w:rsidRPr="001D473B">
        <w:rPr>
          <w:rFonts w:eastAsia="Calibri"/>
          <w:szCs w:val="22"/>
        </w:rPr>
        <w:t>menghasilkan</w:t>
      </w:r>
      <w:proofErr w:type="spellEnd"/>
      <w:r w:rsidRPr="001D473B">
        <w:rPr>
          <w:rFonts w:eastAsia="Calibri"/>
          <w:szCs w:val="22"/>
        </w:rPr>
        <w:t xml:space="preserve"> </w:t>
      </w:r>
      <w:proofErr w:type="spellStart"/>
      <w:r w:rsidRPr="001D473B">
        <w:rPr>
          <w:rFonts w:eastAsia="Calibri"/>
          <w:szCs w:val="22"/>
        </w:rPr>
        <w:t>sesuatu</w:t>
      </w:r>
      <w:proofErr w:type="spellEnd"/>
      <w:r w:rsidRPr="001D473B">
        <w:rPr>
          <w:rFonts w:eastAsia="Calibri"/>
          <w:szCs w:val="22"/>
        </w:rPr>
        <w:t xml:space="preserve">. </w:t>
      </w:r>
      <w:proofErr w:type="spellStart"/>
      <w:r w:rsidRPr="001D473B">
        <w:rPr>
          <w:rFonts w:eastAsia="Calibri"/>
          <w:szCs w:val="22"/>
        </w:rPr>
        <w:t>Efektivitas</w:t>
      </w:r>
      <w:proofErr w:type="spellEnd"/>
      <w:r w:rsidRPr="001D473B">
        <w:rPr>
          <w:rFonts w:eastAsia="Calibri"/>
          <w:szCs w:val="22"/>
        </w:rPr>
        <w:t xml:space="preserve"> </w:t>
      </w:r>
      <w:proofErr w:type="spellStart"/>
      <w:r w:rsidRPr="001D473B">
        <w:rPr>
          <w:rFonts w:eastAsia="Calibri"/>
          <w:szCs w:val="22"/>
        </w:rPr>
        <w:t>adalah</w:t>
      </w:r>
      <w:proofErr w:type="spellEnd"/>
      <w:r w:rsidRPr="001D473B">
        <w:rPr>
          <w:rFonts w:eastAsia="Calibri"/>
          <w:szCs w:val="22"/>
        </w:rPr>
        <w:t xml:space="preserve"> </w:t>
      </w:r>
      <w:proofErr w:type="spellStart"/>
      <w:r w:rsidRPr="001D473B">
        <w:rPr>
          <w:rFonts w:eastAsia="Calibri"/>
          <w:szCs w:val="22"/>
        </w:rPr>
        <w:t>keaktifan</w:t>
      </w:r>
      <w:proofErr w:type="spellEnd"/>
      <w:r w:rsidRPr="001D473B">
        <w:rPr>
          <w:rFonts w:eastAsia="Calibri"/>
          <w:szCs w:val="22"/>
        </w:rPr>
        <w:t xml:space="preserve">, </w:t>
      </w:r>
      <w:proofErr w:type="spellStart"/>
      <w:r w:rsidRPr="001D473B">
        <w:rPr>
          <w:rFonts w:eastAsia="Calibri"/>
          <w:szCs w:val="22"/>
        </w:rPr>
        <w:t>daya</w:t>
      </w:r>
      <w:proofErr w:type="spellEnd"/>
      <w:r w:rsidRPr="001D473B">
        <w:rPr>
          <w:rFonts w:eastAsia="Calibri"/>
          <w:szCs w:val="22"/>
        </w:rPr>
        <w:t xml:space="preserve"> </w:t>
      </w:r>
      <w:proofErr w:type="spellStart"/>
      <w:r w:rsidRPr="001D473B">
        <w:rPr>
          <w:rFonts w:eastAsia="Calibri"/>
          <w:szCs w:val="22"/>
        </w:rPr>
        <w:t>guna</w:t>
      </w:r>
      <w:proofErr w:type="spellEnd"/>
      <w:r w:rsidRPr="001D473B">
        <w:rPr>
          <w:rFonts w:eastAsia="Calibri"/>
          <w:szCs w:val="22"/>
        </w:rPr>
        <w:t xml:space="preserve">, dan </w:t>
      </w:r>
      <w:proofErr w:type="spellStart"/>
      <w:r w:rsidRPr="001D473B">
        <w:rPr>
          <w:rFonts w:eastAsia="Calibri"/>
          <w:szCs w:val="22"/>
        </w:rPr>
        <w:t>kesesuaian</w:t>
      </w:r>
      <w:proofErr w:type="spellEnd"/>
      <w:r w:rsidRPr="001D473B">
        <w:rPr>
          <w:rFonts w:eastAsia="Calibri"/>
          <w:szCs w:val="22"/>
        </w:rPr>
        <w:t xml:space="preserve"> </w:t>
      </w:r>
      <w:proofErr w:type="spellStart"/>
      <w:r w:rsidRPr="001D473B">
        <w:rPr>
          <w:rFonts w:eastAsia="Calibri"/>
          <w:szCs w:val="22"/>
        </w:rPr>
        <w:t>dalam</w:t>
      </w:r>
      <w:proofErr w:type="spellEnd"/>
      <w:r w:rsidRPr="001D473B">
        <w:rPr>
          <w:rFonts w:eastAsia="Calibri"/>
          <w:szCs w:val="22"/>
        </w:rPr>
        <w:t xml:space="preserve"> </w:t>
      </w:r>
      <w:proofErr w:type="spellStart"/>
      <w:r w:rsidRPr="001D473B">
        <w:rPr>
          <w:rFonts w:eastAsia="Calibri"/>
          <w:szCs w:val="22"/>
        </w:rPr>
        <w:t>suatu</w:t>
      </w:r>
      <w:proofErr w:type="spellEnd"/>
      <w:r w:rsidRPr="001D473B">
        <w:rPr>
          <w:rFonts w:eastAsia="Calibri"/>
          <w:szCs w:val="22"/>
        </w:rPr>
        <w:t xml:space="preserve"> </w:t>
      </w:r>
      <w:proofErr w:type="spellStart"/>
      <w:r w:rsidRPr="001D473B">
        <w:rPr>
          <w:rFonts w:eastAsia="Calibri"/>
          <w:szCs w:val="22"/>
        </w:rPr>
        <w:t>kegiatan</w:t>
      </w:r>
      <w:proofErr w:type="spellEnd"/>
      <w:r w:rsidRPr="001D473B">
        <w:rPr>
          <w:rFonts w:eastAsia="Calibri"/>
          <w:szCs w:val="22"/>
        </w:rPr>
        <w:t xml:space="preserve"> </w:t>
      </w:r>
      <w:r w:rsidRPr="001D473B">
        <w:rPr>
          <w:rFonts w:eastAsia="Calibri"/>
          <w:szCs w:val="22"/>
        </w:rPr>
        <w:t xml:space="preserve">orang yang </w:t>
      </w:r>
      <w:proofErr w:type="spellStart"/>
      <w:r w:rsidRPr="001D473B">
        <w:rPr>
          <w:rFonts w:eastAsia="Calibri"/>
          <w:szCs w:val="22"/>
        </w:rPr>
        <w:t>melaksanakan</w:t>
      </w:r>
      <w:proofErr w:type="spellEnd"/>
      <w:r w:rsidRPr="001D473B">
        <w:rPr>
          <w:rFonts w:eastAsia="Calibri"/>
          <w:szCs w:val="22"/>
        </w:rPr>
        <w:t xml:space="preserve"> </w:t>
      </w:r>
      <w:proofErr w:type="spellStart"/>
      <w:r w:rsidRPr="001D473B">
        <w:rPr>
          <w:rFonts w:eastAsia="Calibri"/>
          <w:szCs w:val="22"/>
        </w:rPr>
        <w:t>tugas</w:t>
      </w:r>
      <w:proofErr w:type="spellEnd"/>
      <w:r w:rsidRPr="001D473B">
        <w:rPr>
          <w:rFonts w:eastAsia="Calibri"/>
          <w:szCs w:val="22"/>
        </w:rPr>
        <w:t xml:space="preserve"> </w:t>
      </w:r>
      <w:proofErr w:type="spellStart"/>
      <w:r w:rsidRPr="001D473B">
        <w:rPr>
          <w:rFonts w:eastAsia="Calibri"/>
          <w:szCs w:val="22"/>
        </w:rPr>
        <w:t>dengan</w:t>
      </w:r>
      <w:proofErr w:type="spellEnd"/>
      <w:r w:rsidRPr="001D473B">
        <w:rPr>
          <w:rFonts w:eastAsia="Calibri"/>
          <w:szCs w:val="22"/>
        </w:rPr>
        <w:t xml:space="preserve"> </w:t>
      </w:r>
      <w:proofErr w:type="spellStart"/>
      <w:r w:rsidRPr="001D473B">
        <w:rPr>
          <w:rFonts w:eastAsia="Calibri"/>
          <w:szCs w:val="22"/>
        </w:rPr>
        <w:t>sasaran</w:t>
      </w:r>
      <w:proofErr w:type="spellEnd"/>
      <w:r w:rsidRPr="001D473B">
        <w:rPr>
          <w:rFonts w:eastAsia="Calibri"/>
          <w:szCs w:val="22"/>
        </w:rPr>
        <w:t xml:space="preserve"> yang </w:t>
      </w:r>
      <w:proofErr w:type="spellStart"/>
      <w:r w:rsidRPr="001D473B">
        <w:rPr>
          <w:rFonts w:eastAsia="Calibri"/>
          <w:szCs w:val="22"/>
        </w:rPr>
        <w:t>dituju</w:t>
      </w:r>
      <w:proofErr w:type="spellEnd"/>
      <w:r w:rsidRPr="001D473B">
        <w:rPr>
          <w:rFonts w:eastAsia="Calibri"/>
          <w:szCs w:val="22"/>
        </w:rPr>
        <w:t>.</w:t>
      </w:r>
    </w:p>
    <w:p w14:paraId="1C72A894" w14:textId="77777777" w:rsidR="002E4D04" w:rsidRDefault="002E4D04" w:rsidP="001D473B">
      <w:pPr>
        <w:spacing w:after="120" w:line="276" w:lineRule="auto"/>
        <w:contextualSpacing/>
        <w:jc w:val="both"/>
        <w:rPr>
          <w:rFonts w:eastAsia="Calibri"/>
          <w:szCs w:val="22"/>
        </w:rPr>
      </w:pPr>
    </w:p>
    <w:p w14:paraId="75B9F959" w14:textId="77777777" w:rsidR="002E4D04" w:rsidRDefault="002E4D04" w:rsidP="001D473B">
      <w:pPr>
        <w:spacing w:after="120" w:line="276" w:lineRule="auto"/>
        <w:contextualSpacing/>
        <w:jc w:val="both"/>
        <w:rPr>
          <w:rFonts w:eastAsia="Calibri"/>
          <w:b/>
          <w:bCs/>
          <w:szCs w:val="22"/>
        </w:rPr>
      </w:pPr>
      <w:proofErr w:type="spellStart"/>
      <w:r w:rsidRPr="002E4D04">
        <w:rPr>
          <w:rFonts w:eastAsia="Calibri"/>
          <w:b/>
          <w:bCs/>
          <w:szCs w:val="22"/>
        </w:rPr>
        <w:t>Konsep</w:t>
      </w:r>
      <w:proofErr w:type="spellEnd"/>
      <w:r w:rsidRPr="002E4D04">
        <w:rPr>
          <w:rFonts w:eastAsia="Calibri"/>
          <w:b/>
          <w:bCs/>
          <w:szCs w:val="22"/>
        </w:rPr>
        <w:t xml:space="preserve"> </w:t>
      </w:r>
      <w:proofErr w:type="spellStart"/>
      <w:r w:rsidRPr="002E4D04">
        <w:rPr>
          <w:rFonts w:eastAsia="Calibri"/>
          <w:b/>
          <w:bCs/>
          <w:szCs w:val="22"/>
        </w:rPr>
        <w:t>Pengelolaan</w:t>
      </w:r>
      <w:proofErr w:type="spellEnd"/>
      <w:r w:rsidRPr="002E4D04">
        <w:rPr>
          <w:rFonts w:eastAsia="Calibri"/>
          <w:b/>
          <w:bCs/>
          <w:szCs w:val="22"/>
        </w:rPr>
        <w:t xml:space="preserve"> / </w:t>
      </w:r>
      <w:proofErr w:type="spellStart"/>
      <w:r w:rsidRPr="002E4D04">
        <w:rPr>
          <w:rFonts w:eastAsia="Calibri"/>
          <w:b/>
          <w:bCs/>
          <w:szCs w:val="22"/>
        </w:rPr>
        <w:t>Penggunaan</w:t>
      </w:r>
      <w:proofErr w:type="spellEnd"/>
    </w:p>
    <w:p w14:paraId="7A9FC563" w14:textId="77777777" w:rsidR="00815A87" w:rsidRDefault="00241FD6" w:rsidP="004F100B">
      <w:pPr>
        <w:spacing w:before="100" w:beforeAutospacing="1" w:after="100" w:afterAutospacing="1" w:line="276" w:lineRule="auto"/>
        <w:ind w:firstLine="567"/>
        <w:jc w:val="both"/>
        <w:rPr>
          <w:lang w:val="en-ID" w:eastAsia="en-ID"/>
        </w:rPr>
      </w:pPr>
      <w:r>
        <w:rPr>
          <w:lang w:val="en-ID" w:eastAsia="en-ID"/>
        </w:rPr>
        <w:t>UU RI</w:t>
      </w:r>
      <w:r w:rsidR="002E4D04" w:rsidRPr="002E4D04">
        <w:rPr>
          <w:lang w:val="en-ID" w:eastAsia="en-ID"/>
        </w:rPr>
        <w:t xml:space="preserve"> Nomor 6</w:t>
      </w:r>
      <w:r w:rsidRPr="00241FD6">
        <w:rPr>
          <w:color w:val="FFFFFF" w:themeColor="background1"/>
          <w:sz w:val="16"/>
          <w:szCs w:val="16"/>
          <w:lang w:val="en-ID" w:eastAsia="en-ID"/>
        </w:rPr>
        <w:t>000</w:t>
      </w:r>
      <w:r w:rsidR="002E4D04" w:rsidRPr="002E4D04">
        <w:rPr>
          <w:lang w:val="en-ID" w:eastAsia="en-ID"/>
        </w:rPr>
        <w:t xml:space="preserve"> </w:t>
      </w:r>
      <w:proofErr w:type="spellStart"/>
      <w:r w:rsidR="002E4D04" w:rsidRPr="002E4D04">
        <w:rPr>
          <w:lang w:val="en-ID" w:eastAsia="en-ID"/>
        </w:rPr>
        <w:t>Tahun</w:t>
      </w:r>
      <w:proofErr w:type="spellEnd"/>
      <w:r w:rsidR="002E4D04" w:rsidRPr="002E4D04">
        <w:rPr>
          <w:lang w:val="en-ID" w:eastAsia="en-ID"/>
        </w:rPr>
        <w:t xml:space="preserve"> 2014</w:t>
      </w:r>
      <w:r w:rsidRPr="00241FD6">
        <w:rPr>
          <w:color w:val="FFFFFF" w:themeColor="background1"/>
          <w:sz w:val="16"/>
          <w:szCs w:val="16"/>
          <w:lang w:val="en-ID" w:eastAsia="en-ID"/>
        </w:rPr>
        <w:t>85</w:t>
      </w:r>
      <w:r w:rsidR="002E4D04" w:rsidRPr="002E4D04">
        <w:rPr>
          <w:lang w:val="en-ID" w:eastAsia="en-ID"/>
        </w:rPr>
        <w:t xml:space="preserve"> </w:t>
      </w:r>
      <w:proofErr w:type="spellStart"/>
      <w:r w:rsidR="002E4D04" w:rsidRPr="002E4D04">
        <w:rPr>
          <w:lang w:val="en-ID" w:eastAsia="en-ID"/>
        </w:rPr>
        <w:t>tentang</w:t>
      </w:r>
      <w:r w:rsidRPr="00241FD6">
        <w:rPr>
          <w:color w:val="FFFFFF" w:themeColor="background1"/>
          <w:sz w:val="16"/>
          <w:szCs w:val="16"/>
          <w:lang w:val="en-ID" w:eastAsia="en-ID"/>
        </w:rPr>
        <w:t>an</w:t>
      </w:r>
      <w:proofErr w:type="spellEnd"/>
      <w:r w:rsidR="002E4D04" w:rsidRPr="002E4D04">
        <w:rPr>
          <w:lang w:val="en-ID" w:eastAsia="en-ID"/>
        </w:rPr>
        <w:t xml:space="preserve"> </w:t>
      </w:r>
      <w:proofErr w:type="spellStart"/>
      <w:r w:rsidR="002E4D04" w:rsidRPr="002E4D04">
        <w:rPr>
          <w:lang w:val="en-ID" w:eastAsia="en-ID"/>
        </w:rPr>
        <w:t>Desa</w:t>
      </w:r>
      <w:r w:rsidRPr="00241FD6">
        <w:rPr>
          <w:color w:val="FFFFFF" w:themeColor="background1"/>
          <w:sz w:val="16"/>
          <w:szCs w:val="16"/>
          <w:lang w:val="en-ID" w:eastAsia="en-ID"/>
        </w:rPr>
        <w:t>ku</w:t>
      </w:r>
      <w:proofErr w:type="spellEnd"/>
      <w:r w:rsidR="002E4D04" w:rsidRPr="002E4D04">
        <w:rPr>
          <w:lang w:val="en-ID" w:eastAsia="en-ID"/>
        </w:rPr>
        <w:t xml:space="preserve"> dan </w:t>
      </w:r>
      <w:proofErr w:type="spellStart"/>
      <w:r w:rsidR="002E4D04" w:rsidRPr="002E4D04">
        <w:rPr>
          <w:lang w:val="en-ID" w:eastAsia="en-ID"/>
        </w:rPr>
        <w:t>Peraturan</w:t>
      </w:r>
      <w:proofErr w:type="spellEnd"/>
      <w:r w:rsidR="002E4D04" w:rsidRPr="002E4D04">
        <w:rPr>
          <w:lang w:val="en-ID" w:eastAsia="en-ID"/>
        </w:rPr>
        <w:t xml:space="preserve"> Menteri Dalam Negeri </w:t>
      </w:r>
      <w:proofErr w:type="spellStart"/>
      <w:r w:rsidR="002E4D04" w:rsidRPr="002E4D04">
        <w:rPr>
          <w:lang w:val="en-ID" w:eastAsia="en-ID"/>
        </w:rPr>
        <w:t>Republik</w:t>
      </w:r>
      <w:proofErr w:type="spellEnd"/>
      <w:r w:rsidR="002E4D04" w:rsidRPr="002E4D04">
        <w:rPr>
          <w:lang w:val="en-ID" w:eastAsia="en-ID"/>
        </w:rPr>
        <w:t xml:space="preserve"> Indonesia Nomor 113 </w:t>
      </w:r>
      <w:proofErr w:type="spellStart"/>
      <w:r w:rsidR="002E4D04" w:rsidRPr="002E4D04">
        <w:rPr>
          <w:lang w:val="en-ID" w:eastAsia="en-ID"/>
        </w:rPr>
        <w:t>Tahun</w:t>
      </w:r>
      <w:proofErr w:type="spellEnd"/>
      <w:r w:rsidR="002E4D04" w:rsidRPr="002E4D04">
        <w:rPr>
          <w:lang w:val="en-ID" w:eastAsia="en-ID"/>
        </w:rPr>
        <w:t xml:space="preserve"> 2014 </w:t>
      </w:r>
      <w:proofErr w:type="spellStart"/>
      <w:r w:rsidR="002E4D04" w:rsidRPr="002E4D04">
        <w:rPr>
          <w:lang w:val="en-ID" w:eastAsia="en-ID"/>
        </w:rPr>
        <w:t>tentang</w:t>
      </w:r>
      <w:proofErr w:type="spellEnd"/>
      <w:r w:rsidR="002E4D04" w:rsidRPr="002E4D04">
        <w:rPr>
          <w:lang w:val="en-ID" w:eastAsia="en-ID"/>
        </w:rPr>
        <w:t xml:space="preserve"> </w:t>
      </w:r>
      <w:proofErr w:type="spellStart"/>
      <w:r w:rsidR="002E4D04" w:rsidRPr="002E4D04">
        <w:rPr>
          <w:lang w:val="en-ID" w:eastAsia="en-ID"/>
        </w:rPr>
        <w:t>Pengelolaan</w:t>
      </w:r>
      <w:proofErr w:type="spellEnd"/>
      <w:r w:rsidR="002E4D04" w:rsidRPr="002E4D04">
        <w:rPr>
          <w:lang w:val="en-ID" w:eastAsia="en-ID"/>
        </w:rPr>
        <w:t xml:space="preserve"> </w:t>
      </w:r>
      <w:proofErr w:type="spellStart"/>
      <w:r w:rsidR="002E4D04" w:rsidRPr="002E4D04">
        <w:rPr>
          <w:lang w:val="en-ID" w:eastAsia="en-ID"/>
        </w:rPr>
        <w:t>Keuangan</w:t>
      </w:r>
      <w:proofErr w:type="spellEnd"/>
      <w:r w:rsidR="002E4D04" w:rsidRPr="002E4D04">
        <w:rPr>
          <w:lang w:val="en-ID" w:eastAsia="en-ID"/>
        </w:rPr>
        <w:t xml:space="preserve"> Desa </w:t>
      </w:r>
      <w:proofErr w:type="spellStart"/>
      <w:r w:rsidR="002E4D04" w:rsidRPr="002E4D04">
        <w:rPr>
          <w:lang w:val="en-ID" w:eastAsia="en-ID"/>
        </w:rPr>
        <w:t>mengatur</w:t>
      </w:r>
      <w:proofErr w:type="spellEnd"/>
      <w:r w:rsidR="002E4D04" w:rsidRPr="002E4D04">
        <w:rPr>
          <w:lang w:val="en-ID" w:eastAsia="en-ID"/>
        </w:rPr>
        <w:t xml:space="preserve"> </w:t>
      </w:r>
      <w:proofErr w:type="spellStart"/>
      <w:r w:rsidR="002E4D04" w:rsidRPr="002E4D04">
        <w:rPr>
          <w:lang w:val="en-ID" w:eastAsia="en-ID"/>
        </w:rPr>
        <w:t>mengenai</w:t>
      </w:r>
      <w:proofErr w:type="spellEnd"/>
      <w:r w:rsidR="002E4D04" w:rsidRPr="002E4D04">
        <w:rPr>
          <w:lang w:val="en-ID" w:eastAsia="en-ID"/>
        </w:rPr>
        <w:t xml:space="preserve"> </w:t>
      </w:r>
      <w:proofErr w:type="spellStart"/>
      <w:r w:rsidR="002E4D04" w:rsidRPr="002E4D04">
        <w:rPr>
          <w:lang w:val="en-ID" w:eastAsia="en-ID"/>
        </w:rPr>
        <w:t>Keuangan</w:t>
      </w:r>
      <w:proofErr w:type="spellEnd"/>
      <w:r w:rsidR="002E4D04" w:rsidRPr="002E4D04">
        <w:rPr>
          <w:lang w:val="en-ID" w:eastAsia="en-ID"/>
        </w:rPr>
        <w:t xml:space="preserve"> Desa. </w:t>
      </w:r>
      <w:proofErr w:type="spellStart"/>
      <w:r w:rsidR="002E4D04" w:rsidRPr="002E4D04">
        <w:rPr>
          <w:lang w:val="en-ID" w:eastAsia="en-ID"/>
        </w:rPr>
        <w:t>Keuangan</w:t>
      </w:r>
      <w:proofErr w:type="spellEnd"/>
      <w:r w:rsidR="002E4D04" w:rsidRPr="002E4D04">
        <w:rPr>
          <w:lang w:val="en-ID" w:eastAsia="en-ID"/>
        </w:rPr>
        <w:t xml:space="preserve"> Desa </w:t>
      </w:r>
      <w:proofErr w:type="spellStart"/>
      <w:r w:rsidR="002E4D04" w:rsidRPr="002E4D04">
        <w:rPr>
          <w:lang w:val="en-ID" w:eastAsia="en-ID"/>
        </w:rPr>
        <w:t>mencakup</w:t>
      </w:r>
      <w:proofErr w:type="spellEnd"/>
      <w:r w:rsidR="002E4D04" w:rsidRPr="002E4D04">
        <w:rPr>
          <w:lang w:val="en-ID" w:eastAsia="en-ID"/>
        </w:rPr>
        <w:t xml:space="preserve"> </w:t>
      </w:r>
      <w:proofErr w:type="spellStart"/>
      <w:r w:rsidR="002E4D04" w:rsidRPr="002E4D04">
        <w:rPr>
          <w:lang w:val="en-ID" w:eastAsia="en-ID"/>
        </w:rPr>
        <w:t>semua</w:t>
      </w:r>
      <w:proofErr w:type="spellEnd"/>
      <w:r w:rsidR="002E4D04" w:rsidRPr="002E4D04">
        <w:rPr>
          <w:lang w:val="en-ID" w:eastAsia="en-ID"/>
        </w:rPr>
        <w:t xml:space="preserve"> </w:t>
      </w:r>
      <w:proofErr w:type="spellStart"/>
      <w:r w:rsidR="002E4D04" w:rsidRPr="002E4D04">
        <w:rPr>
          <w:lang w:val="en-ID" w:eastAsia="en-ID"/>
        </w:rPr>
        <w:t>hak</w:t>
      </w:r>
      <w:proofErr w:type="spellEnd"/>
      <w:r w:rsidR="002E4D04" w:rsidRPr="002E4D04">
        <w:rPr>
          <w:lang w:val="en-ID" w:eastAsia="en-ID"/>
        </w:rPr>
        <w:t xml:space="preserve"> dan </w:t>
      </w:r>
      <w:proofErr w:type="spellStart"/>
      <w:r w:rsidR="002E4D04" w:rsidRPr="002E4D04">
        <w:rPr>
          <w:lang w:val="en-ID" w:eastAsia="en-ID"/>
        </w:rPr>
        <w:t>kewajiban</w:t>
      </w:r>
      <w:proofErr w:type="spellEnd"/>
      <w:r w:rsidR="002E4D04" w:rsidRPr="002E4D04">
        <w:rPr>
          <w:lang w:val="en-ID" w:eastAsia="en-ID"/>
        </w:rPr>
        <w:t xml:space="preserve"> Desa yang </w:t>
      </w:r>
      <w:proofErr w:type="spellStart"/>
      <w:r w:rsidR="002E4D04" w:rsidRPr="002E4D04">
        <w:rPr>
          <w:lang w:val="en-ID" w:eastAsia="en-ID"/>
        </w:rPr>
        <w:t>dapat</w:t>
      </w:r>
      <w:proofErr w:type="spellEnd"/>
      <w:r w:rsidR="002E4D04" w:rsidRPr="002E4D04">
        <w:rPr>
          <w:lang w:val="en-ID" w:eastAsia="en-ID"/>
        </w:rPr>
        <w:t xml:space="preserve"> </w:t>
      </w:r>
      <w:proofErr w:type="spellStart"/>
      <w:r w:rsidR="002E4D04" w:rsidRPr="002E4D04">
        <w:rPr>
          <w:lang w:val="en-ID" w:eastAsia="en-ID"/>
        </w:rPr>
        <w:t>dinilai</w:t>
      </w:r>
      <w:proofErr w:type="spellEnd"/>
      <w:r w:rsidR="002E4D04" w:rsidRPr="002E4D04">
        <w:rPr>
          <w:lang w:val="en-ID" w:eastAsia="en-ID"/>
        </w:rPr>
        <w:t xml:space="preserve"> </w:t>
      </w:r>
      <w:proofErr w:type="spellStart"/>
      <w:r w:rsidR="002E4D04" w:rsidRPr="002E4D04">
        <w:rPr>
          <w:lang w:val="en-ID" w:eastAsia="en-ID"/>
        </w:rPr>
        <w:t>dengan</w:t>
      </w:r>
      <w:proofErr w:type="spellEnd"/>
      <w:r w:rsidR="002E4D04" w:rsidRPr="002E4D04">
        <w:rPr>
          <w:lang w:val="en-ID" w:eastAsia="en-ID"/>
        </w:rPr>
        <w:t xml:space="preserve"> uang </w:t>
      </w:r>
      <w:proofErr w:type="spellStart"/>
      <w:r w:rsidR="002E4D04" w:rsidRPr="002E4D04">
        <w:rPr>
          <w:lang w:val="en-ID" w:eastAsia="en-ID"/>
        </w:rPr>
        <w:t>serta</w:t>
      </w:r>
      <w:proofErr w:type="spellEnd"/>
      <w:r w:rsidR="002E4D04" w:rsidRPr="002E4D04">
        <w:rPr>
          <w:lang w:val="en-ID" w:eastAsia="en-ID"/>
        </w:rPr>
        <w:t xml:space="preserve"> </w:t>
      </w:r>
      <w:proofErr w:type="spellStart"/>
      <w:r w:rsidR="002E4D04" w:rsidRPr="002E4D04">
        <w:rPr>
          <w:lang w:val="en-ID" w:eastAsia="en-ID"/>
        </w:rPr>
        <w:t>segala</w:t>
      </w:r>
      <w:proofErr w:type="spellEnd"/>
      <w:r w:rsidR="002E4D04" w:rsidRPr="002E4D04">
        <w:rPr>
          <w:lang w:val="en-ID" w:eastAsia="en-ID"/>
        </w:rPr>
        <w:t xml:space="preserve"> </w:t>
      </w:r>
      <w:proofErr w:type="spellStart"/>
      <w:r w:rsidR="002E4D04" w:rsidRPr="002E4D04">
        <w:rPr>
          <w:lang w:val="en-ID" w:eastAsia="en-ID"/>
        </w:rPr>
        <w:t>sesuatu</w:t>
      </w:r>
      <w:proofErr w:type="spellEnd"/>
      <w:r w:rsidR="002E4D04" w:rsidRPr="002E4D04">
        <w:rPr>
          <w:lang w:val="en-ID" w:eastAsia="en-ID"/>
        </w:rPr>
        <w:t xml:space="preserve"> </w:t>
      </w:r>
      <w:proofErr w:type="spellStart"/>
      <w:r w:rsidR="002E4D04" w:rsidRPr="002E4D04">
        <w:rPr>
          <w:lang w:val="en-ID" w:eastAsia="en-ID"/>
        </w:rPr>
        <w:t>berupa</w:t>
      </w:r>
      <w:proofErr w:type="spellEnd"/>
      <w:r w:rsidR="002E4D04" w:rsidRPr="002E4D04">
        <w:rPr>
          <w:lang w:val="en-ID" w:eastAsia="en-ID"/>
        </w:rPr>
        <w:t xml:space="preserve"> uang dan </w:t>
      </w:r>
      <w:proofErr w:type="spellStart"/>
      <w:r w:rsidR="002E4D04" w:rsidRPr="002E4D04">
        <w:rPr>
          <w:lang w:val="en-ID" w:eastAsia="en-ID"/>
        </w:rPr>
        <w:t>barang</w:t>
      </w:r>
      <w:proofErr w:type="spellEnd"/>
      <w:r w:rsidR="002E4D04" w:rsidRPr="002E4D04">
        <w:rPr>
          <w:lang w:val="en-ID" w:eastAsia="en-ID"/>
        </w:rPr>
        <w:t xml:space="preserve"> yang </w:t>
      </w:r>
      <w:proofErr w:type="spellStart"/>
      <w:r w:rsidR="002E4D04" w:rsidRPr="002E4D04">
        <w:rPr>
          <w:lang w:val="en-ID" w:eastAsia="en-ID"/>
        </w:rPr>
        <w:t>terkait</w:t>
      </w:r>
      <w:proofErr w:type="spellEnd"/>
      <w:r w:rsidR="002E4D04" w:rsidRPr="002E4D04">
        <w:rPr>
          <w:lang w:val="en-ID" w:eastAsia="en-ID"/>
        </w:rPr>
        <w:t xml:space="preserve"> </w:t>
      </w:r>
      <w:proofErr w:type="spellStart"/>
      <w:r w:rsidR="002E4D04" w:rsidRPr="002E4D04">
        <w:rPr>
          <w:lang w:val="en-ID" w:eastAsia="en-ID"/>
        </w:rPr>
        <w:t>dengan</w:t>
      </w:r>
      <w:proofErr w:type="spellEnd"/>
      <w:r w:rsidR="002E4D04" w:rsidRPr="002E4D04">
        <w:rPr>
          <w:lang w:val="en-ID" w:eastAsia="en-ID"/>
        </w:rPr>
        <w:t xml:space="preserve"> </w:t>
      </w:r>
      <w:proofErr w:type="spellStart"/>
      <w:r w:rsidR="002E4D04" w:rsidRPr="002E4D04">
        <w:rPr>
          <w:lang w:val="en-ID" w:eastAsia="en-ID"/>
        </w:rPr>
        <w:t>pelaksanaan</w:t>
      </w:r>
      <w:proofErr w:type="spellEnd"/>
      <w:r w:rsidR="002E4D04" w:rsidRPr="002E4D04">
        <w:rPr>
          <w:lang w:val="en-ID" w:eastAsia="en-ID"/>
        </w:rPr>
        <w:t xml:space="preserve"> </w:t>
      </w:r>
      <w:proofErr w:type="spellStart"/>
      <w:r w:rsidR="002E4D04" w:rsidRPr="002E4D04">
        <w:rPr>
          <w:lang w:val="en-ID" w:eastAsia="en-ID"/>
        </w:rPr>
        <w:t>hak</w:t>
      </w:r>
      <w:proofErr w:type="spellEnd"/>
      <w:r w:rsidR="002E4D04" w:rsidRPr="002E4D04">
        <w:rPr>
          <w:lang w:val="en-ID" w:eastAsia="en-ID"/>
        </w:rPr>
        <w:t xml:space="preserve"> dan </w:t>
      </w:r>
      <w:proofErr w:type="spellStart"/>
      <w:r w:rsidR="002E4D04" w:rsidRPr="002E4D04">
        <w:rPr>
          <w:lang w:val="en-ID" w:eastAsia="en-ID"/>
        </w:rPr>
        <w:t>kewajiban</w:t>
      </w:r>
      <w:proofErr w:type="spellEnd"/>
      <w:r w:rsidR="002E4D04" w:rsidRPr="002E4D04">
        <w:rPr>
          <w:lang w:val="en-ID" w:eastAsia="en-ID"/>
        </w:rPr>
        <w:t xml:space="preserve"> Desa.</w:t>
      </w:r>
      <w:r w:rsidR="00570900">
        <w:rPr>
          <w:lang w:val="en-ID" w:eastAsia="en-ID"/>
        </w:rPr>
        <w:t xml:space="preserve"> </w:t>
      </w:r>
      <w:proofErr w:type="spellStart"/>
      <w:r w:rsidR="002E4D04" w:rsidRPr="002E4D04">
        <w:rPr>
          <w:lang w:val="en-ID" w:eastAsia="en-ID"/>
        </w:rPr>
        <w:t>Pengelolaan</w:t>
      </w:r>
      <w:proofErr w:type="spellEnd"/>
      <w:r w:rsidR="002E4D04" w:rsidRPr="002E4D04">
        <w:rPr>
          <w:lang w:val="en-ID" w:eastAsia="en-ID"/>
        </w:rPr>
        <w:t xml:space="preserve"> </w:t>
      </w:r>
      <w:proofErr w:type="spellStart"/>
      <w:r w:rsidR="002E4D04" w:rsidRPr="002E4D04">
        <w:rPr>
          <w:lang w:val="en-ID" w:eastAsia="en-ID"/>
        </w:rPr>
        <w:t>Keuangan</w:t>
      </w:r>
      <w:proofErr w:type="spellEnd"/>
      <w:r w:rsidR="002E4D04" w:rsidRPr="002E4D04">
        <w:rPr>
          <w:lang w:val="en-ID" w:eastAsia="en-ID"/>
        </w:rPr>
        <w:t xml:space="preserve"> Desa </w:t>
      </w:r>
      <w:proofErr w:type="spellStart"/>
      <w:r w:rsidR="002E4D04" w:rsidRPr="002E4D04">
        <w:rPr>
          <w:lang w:val="en-ID" w:eastAsia="en-ID"/>
        </w:rPr>
        <w:t>didasarkan</w:t>
      </w:r>
      <w:proofErr w:type="spellEnd"/>
      <w:r w:rsidR="002E4D04" w:rsidRPr="002E4D04">
        <w:rPr>
          <w:lang w:val="en-ID" w:eastAsia="en-ID"/>
        </w:rPr>
        <w:t xml:space="preserve"> pada </w:t>
      </w:r>
      <w:proofErr w:type="spellStart"/>
      <w:r w:rsidR="002E4D04" w:rsidRPr="002E4D04">
        <w:rPr>
          <w:lang w:val="en-ID" w:eastAsia="en-ID"/>
        </w:rPr>
        <w:t>asas-asas</w:t>
      </w:r>
      <w:proofErr w:type="spellEnd"/>
      <w:r w:rsidR="002E4D04" w:rsidRPr="002E4D04">
        <w:rPr>
          <w:lang w:val="en-ID" w:eastAsia="en-ID"/>
        </w:rPr>
        <w:t xml:space="preserve"> </w:t>
      </w:r>
      <w:proofErr w:type="spellStart"/>
      <w:r w:rsidR="002E4D04" w:rsidRPr="002E4D04">
        <w:rPr>
          <w:lang w:val="en-ID" w:eastAsia="en-ID"/>
        </w:rPr>
        <w:t>transparan</w:t>
      </w:r>
      <w:proofErr w:type="spellEnd"/>
      <w:r w:rsidR="002E4D04" w:rsidRPr="002E4D04">
        <w:rPr>
          <w:lang w:val="en-ID" w:eastAsia="en-ID"/>
        </w:rPr>
        <w:t xml:space="preserve">, </w:t>
      </w:r>
      <w:proofErr w:type="spellStart"/>
      <w:r w:rsidR="002E4D04" w:rsidRPr="002E4D04">
        <w:rPr>
          <w:lang w:val="en-ID" w:eastAsia="en-ID"/>
        </w:rPr>
        <w:t>akuntabel</w:t>
      </w:r>
      <w:proofErr w:type="spellEnd"/>
      <w:r w:rsidR="002E4D04" w:rsidRPr="002E4D04">
        <w:rPr>
          <w:lang w:val="en-ID" w:eastAsia="en-ID"/>
        </w:rPr>
        <w:t xml:space="preserve">, </w:t>
      </w:r>
      <w:proofErr w:type="spellStart"/>
      <w:r w:rsidR="002E4D04" w:rsidRPr="002E4D04">
        <w:rPr>
          <w:lang w:val="en-ID" w:eastAsia="en-ID"/>
        </w:rPr>
        <w:t>partisipatif</w:t>
      </w:r>
      <w:proofErr w:type="spellEnd"/>
      <w:r w:rsidR="002E4D04" w:rsidRPr="002E4D04">
        <w:rPr>
          <w:lang w:val="en-ID" w:eastAsia="en-ID"/>
        </w:rPr>
        <w:t xml:space="preserve">, </w:t>
      </w:r>
      <w:proofErr w:type="spellStart"/>
      <w:r w:rsidR="002E4D04" w:rsidRPr="002E4D04">
        <w:rPr>
          <w:lang w:val="en-ID" w:eastAsia="en-ID"/>
        </w:rPr>
        <w:t>tertib</w:t>
      </w:r>
      <w:proofErr w:type="spellEnd"/>
      <w:r w:rsidR="002E4D04" w:rsidRPr="002E4D04">
        <w:rPr>
          <w:lang w:val="en-ID" w:eastAsia="en-ID"/>
        </w:rPr>
        <w:t xml:space="preserve">, dan </w:t>
      </w:r>
      <w:proofErr w:type="spellStart"/>
      <w:r w:rsidR="002E4D04" w:rsidRPr="002E4D04">
        <w:rPr>
          <w:lang w:val="en-ID" w:eastAsia="en-ID"/>
        </w:rPr>
        <w:t>disiplin</w:t>
      </w:r>
      <w:proofErr w:type="spellEnd"/>
      <w:r w:rsidR="002E4D04" w:rsidRPr="002E4D04">
        <w:rPr>
          <w:lang w:val="en-ID" w:eastAsia="en-ID"/>
        </w:rPr>
        <w:t xml:space="preserve"> </w:t>
      </w:r>
      <w:proofErr w:type="spellStart"/>
      <w:r w:rsidR="002E4D04" w:rsidRPr="002E4D04">
        <w:rPr>
          <w:lang w:val="en-ID" w:eastAsia="en-ID"/>
        </w:rPr>
        <w:t>anggaran</w:t>
      </w:r>
      <w:proofErr w:type="spellEnd"/>
      <w:r w:rsidR="002E4D04" w:rsidRPr="002E4D04">
        <w:rPr>
          <w:lang w:val="en-ID" w:eastAsia="en-ID"/>
        </w:rPr>
        <w:t xml:space="preserve">. </w:t>
      </w:r>
      <w:proofErr w:type="spellStart"/>
      <w:r w:rsidR="002E4D04" w:rsidRPr="002E4D04">
        <w:rPr>
          <w:lang w:val="en-ID" w:eastAsia="en-ID"/>
        </w:rPr>
        <w:t>Transparansi</w:t>
      </w:r>
      <w:proofErr w:type="spellEnd"/>
      <w:r w:rsidR="002E4D04" w:rsidRPr="002E4D04">
        <w:rPr>
          <w:lang w:val="en-ID" w:eastAsia="en-ID"/>
        </w:rPr>
        <w:t xml:space="preserve"> </w:t>
      </w:r>
      <w:proofErr w:type="spellStart"/>
      <w:r w:rsidR="002E4D04" w:rsidRPr="002E4D04">
        <w:rPr>
          <w:lang w:val="en-ID" w:eastAsia="en-ID"/>
        </w:rPr>
        <w:t>berarti</w:t>
      </w:r>
      <w:proofErr w:type="spellEnd"/>
      <w:r w:rsidR="002E4D04" w:rsidRPr="002E4D04">
        <w:rPr>
          <w:lang w:val="en-ID" w:eastAsia="en-ID"/>
        </w:rPr>
        <w:t xml:space="preserve"> </w:t>
      </w:r>
      <w:proofErr w:type="spellStart"/>
      <w:r w:rsidR="002E4D04" w:rsidRPr="002E4D04">
        <w:rPr>
          <w:lang w:val="en-ID" w:eastAsia="en-ID"/>
        </w:rPr>
        <w:t>memberikan</w:t>
      </w:r>
      <w:proofErr w:type="spellEnd"/>
      <w:r w:rsidR="002E4D04" w:rsidRPr="002E4D04">
        <w:rPr>
          <w:lang w:val="en-ID" w:eastAsia="en-ID"/>
        </w:rPr>
        <w:t xml:space="preserve"> </w:t>
      </w:r>
      <w:proofErr w:type="spellStart"/>
      <w:r w:rsidR="002E4D04" w:rsidRPr="002E4D04">
        <w:rPr>
          <w:lang w:val="en-ID" w:eastAsia="en-ID"/>
        </w:rPr>
        <w:t>akses</w:t>
      </w:r>
      <w:proofErr w:type="spellEnd"/>
      <w:r w:rsidR="002E4D04" w:rsidRPr="002E4D04">
        <w:rPr>
          <w:lang w:val="en-ID" w:eastAsia="en-ID"/>
        </w:rPr>
        <w:t xml:space="preserve"> </w:t>
      </w:r>
      <w:proofErr w:type="spellStart"/>
      <w:r w:rsidR="002E4D04" w:rsidRPr="002E4D04">
        <w:rPr>
          <w:lang w:val="en-ID" w:eastAsia="en-ID"/>
        </w:rPr>
        <w:t>informasi</w:t>
      </w:r>
      <w:proofErr w:type="spellEnd"/>
      <w:r w:rsidR="002E4D04" w:rsidRPr="002E4D04">
        <w:rPr>
          <w:lang w:val="en-ID" w:eastAsia="en-ID"/>
        </w:rPr>
        <w:t xml:space="preserve"> yang </w:t>
      </w:r>
      <w:proofErr w:type="spellStart"/>
      <w:r w:rsidR="002E4D04" w:rsidRPr="002E4D04">
        <w:rPr>
          <w:lang w:val="en-ID" w:eastAsia="en-ID"/>
        </w:rPr>
        <w:t>luas</w:t>
      </w:r>
      <w:proofErr w:type="spellEnd"/>
      <w:r w:rsidR="002E4D04" w:rsidRPr="002E4D04">
        <w:rPr>
          <w:lang w:val="en-ID" w:eastAsia="en-ID"/>
        </w:rPr>
        <w:t xml:space="preserve"> </w:t>
      </w:r>
      <w:proofErr w:type="spellStart"/>
      <w:r w:rsidR="002E4D04" w:rsidRPr="002E4D04">
        <w:rPr>
          <w:lang w:val="en-ID" w:eastAsia="en-ID"/>
        </w:rPr>
        <w:t>kepada</w:t>
      </w:r>
      <w:proofErr w:type="spellEnd"/>
      <w:r w:rsidR="002E4D04" w:rsidRPr="002E4D04">
        <w:rPr>
          <w:lang w:val="en-ID" w:eastAsia="en-ID"/>
        </w:rPr>
        <w:t xml:space="preserve"> </w:t>
      </w:r>
      <w:proofErr w:type="spellStart"/>
      <w:r w:rsidR="002E4D04" w:rsidRPr="002E4D04">
        <w:rPr>
          <w:lang w:val="en-ID" w:eastAsia="en-ID"/>
        </w:rPr>
        <w:t>masyarakat</w:t>
      </w:r>
      <w:proofErr w:type="spellEnd"/>
      <w:r w:rsidR="002E4D04" w:rsidRPr="002E4D04">
        <w:rPr>
          <w:lang w:val="en-ID" w:eastAsia="en-ID"/>
        </w:rPr>
        <w:t xml:space="preserve"> </w:t>
      </w:r>
      <w:proofErr w:type="spellStart"/>
      <w:r w:rsidR="002E4D04" w:rsidRPr="002E4D04">
        <w:rPr>
          <w:lang w:val="en-ID" w:eastAsia="en-ID"/>
        </w:rPr>
        <w:t>mengenai</w:t>
      </w:r>
      <w:proofErr w:type="spellEnd"/>
      <w:r w:rsidR="002E4D04" w:rsidRPr="002E4D04">
        <w:rPr>
          <w:lang w:val="en-ID" w:eastAsia="en-ID"/>
        </w:rPr>
        <w:t xml:space="preserve"> </w:t>
      </w:r>
      <w:proofErr w:type="spellStart"/>
      <w:r w:rsidR="002E4D04" w:rsidRPr="002E4D04">
        <w:rPr>
          <w:lang w:val="en-ID" w:eastAsia="en-ID"/>
        </w:rPr>
        <w:t>keuangan</w:t>
      </w:r>
      <w:proofErr w:type="spellEnd"/>
      <w:r w:rsidR="002E4D04" w:rsidRPr="002E4D04">
        <w:rPr>
          <w:lang w:val="en-ID" w:eastAsia="en-ID"/>
        </w:rPr>
        <w:t xml:space="preserve"> Desa</w:t>
      </w:r>
      <w:r w:rsidR="00570900">
        <w:rPr>
          <w:lang w:val="en-ID" w:eastAsia="en-ID"/>
        </w:rPr>
        <w:t>.</w:t>
      </w:r>
    </w:p>
    <w:p w14:paraId="5E64631F" w14:textId="77777777" w:rsidR="00570900" w:rsidRPr="00570900" w:rsidRDefault="00570900" w:rsidP="004F100B">
      <w:pPr>
        <w:spacing w:line="276" w:lineRule="auto"/>
        <w:jc w:val="both"/>
        <w:rPr>
          <w:b/>
          <w:bCs/>
          <w:lang w:val="en-ID" w:eastAsia="en-ID"/>
        </w:rPr>
      </w:pPr>
      <w:proofErr w:type="spellStart"/>
      <w:r w:rsidRPr="00570900">
        <w:rPr>
          <w:b/>
          <w:bCs/>
          <w:lang w:val="en-ID" w:eastAsia="en-ID"/>
        </w:rPr>
        <w:t>Penggunaan</w:t>
      </w:r>
      <w:proofErr w:type="spellEnd"/>
      <w:r w:rsidRPr="00570900">
        <w:rPr>
          <w:b/>
          <w:bCs/>
          <w:lang w:val="en-ID" w:eastAsia="en-ID"/>
        </w:rPr>
        <w:t xml:space="preserve"> Dana Desa</w:t>
      </w:r>
    </w:p>
    <w:p w14:paraId="4C3B755A" w14:textId="77777777" w:rsidR="00570900" w:rsidRPr="00241FD6" w:rsidRDefault="00570900" w:rsidP="004F100B">
      <w:pPr>
        <w:pStyle w:val="NoSpacing"/>
        <w:spacing w:line="276" w:lineRule="auto"/>
        <w:ind w:firstLine="567"/>
        <w:jc w:val="both"/>
        <w:rPr>
          <w:rFonts w:ascii="Times New Roman" w:eastAsia="Calibri" w:hAnsi="Times New Roman"/>
          <w:sz w:val="24"/>
          <w:szCs w:val="24"/>
        </w:rPr>
      </w:pPr>
      <w:r w:rsidRPr="00570900">
        <w:rPr>
          <w:rFonts w:ascii="Times New Roman" w:eastAsia="Calibri" w:hAnsi="Times New Roman"/>
          <w:sz w:val="24"/>
          <w:szCs w:val="24"/>
        </w:rPr>
        <w:t xml:space="preserve">Dana Desa </w:t>
      </w:r>
      <w:proofErr w:type="spellStart"/>
      <w:r w:rsidRPr="00570900">
        <w:rPr>
          <w:rFonts w:ascii="Times New Roman" w:eastAsia="Calibri" w:hAnsi="Times New Roman"/>
          <w:sz w:val="24"/>
          <w:szCs w:val="24"/>
        </w:rPr>
        <w:t>digunakan</w:t>
      </w:r>
      <w:proofErr w:type="spellEnd"/>
      <w:r w:rsidRPr="00570900">
        <w:rPr>
          <w:rFonts w:ascii="Times New Roman" w:eastAsia="Calibri" w:hAnsi="Times New Roman"/>
          <w:sz w:val="24"/>
          <w:szCs w:val="24"/>
        </w:rPr>
        <w:t xml:space="preserve"> </w:t>
      </w:r>
      <w:proofErr w:type="spellStart"/>
      <w:r w:rsidRPr="00570900">
        <w:rPr>
          <w:rFonts w:ascii="Times New Roman" w:eastAsia="Calibri" w:hAnsi="Times New Roman"/>
          <w:sz w:val="24"/>
          <w:szCs w:val="24"/>
        </w:rPr>
        <w:t>untuk</w:t>
      </w:r>
      <w:proofErr w:type="spellEnd"/>
      <w:r w:rsidRPr="00570900">
        <w:rPr>
          <w:rFonts w:ascii="Times New Roman" w:eastAsia="Calibri" w:hAnsi="Times New Roman"/>
          <w:sz w:val="24"/>
          <w:szCs w:val="24"/>
        </w:rPr>
        <w:t xml:space="preserve"> </w:t>
      </w:r>
      <w:proofErr w:type="spellStart"/>
      <w:r w:rsidRPr="00570900">
        <w:rPr>
          <w:rFonts w:ascii="Times New Roman" w:eastAsia="Calibri" w:hAnsi="Times New Roman"/>
          <w:sz w:val="24"/>
          <w:szCs w:val="24"/>
        </w:rPr>
        <w:t>membiayai</w:t>
      </w:r>
      <w:proofErr w:type="spellEnd"/>
      <w:r w:rsidRPr="00570900">
        <w:rPr>
          <w:rFonts w:ascii="Times New Roman" w:eastAsia="Calibri" w:hAnsi="Times New Roman"/>
          <w:sz w:val="24"/>
          <w:szCs w:val="24"/>
        </w:rPr>
        <w:t xml:space="preserve"> </w:t>
      </w:r>
      <w:proofErr w:type="spellStart"/>
      <w:r w:rsidRPr="00570900">
        <w:rPr>
          <w:rFonts w:ascii="Times New Roman" w:eastAsia="Calibri" w:hAnsi="Times New Roman"/>
          <w:sz w:val="24"/>
          <w:szCs w:val="24"/>
        </w:rPr>
        <w:t>penyelenggaraan</w:t>
      </w:r>
      <w:proofErr w:type="spellEnd"/>
      <w:r w:rsidRPr="00570900">
        <w:rPr>
          <w:rFonts w:ascii="Times New Roman" w:eastAsia="Calibri" w:hAnsi="Times New Roman"/>
          <w:sz w:val="24"/>
          <w:szCs w:val="24"/>
        </w:rPr>
        <w:t xml:space="preserve"> </w:t>
      </w:r>
      <w:proofErr w:type="spellStart"/>
      <w:r w:rsidRPr="00570900">
        <w:rPr>
          <w:rFonts w:ascii="Times New Roman" w:eastAsia="Calibri" w:hAnsi="Times New Roman"/>
          <w:sz w:val="24"/>
          <w:szCs w:val="24"/>
        </w:rPr>
        <w:t>pemerintahan</w:t>
      </w:r>
      <w:proofErr w:type="spellEnd"/>
      <w:r w:rsidRPr="00570900">
        <w:rPr>
          <w:rFonts w:ascii="Times New Roman" w:eastAsia="Calibri" w:hAnsi="Times New Roman"/>
          <w:sz w:val="24"/>
          <w:szCs w:val="24"/>
        </w:rPr>
        <w:t xml:space="preserve">, </w:t>
      </w:r>
      <w:proofErr w:type="spellStart"/>
      <w:r w:rsidRPr="00570900">
        <w:rPr>
          <w:rFonts w:ascii="Times New Roman" w:eastAsia="Calibri" w:hAnsi="Times New Roman"/>
          <w:sz w:val="24"/>
          <w:szCs w:val="24"/>
        </w:rPr>
        <w:t>pembangunan</w:t>
      </w:r>
      <w:proofErr w:type="spellEnd"/>
      <w:r w:rsidRPr="00570900">
        <w:rPr>
          <w:rFonts w:ascii="Times New Roman" w:eastAsia="Calibri" w:hAnsi="Times New Roman"/>
          <w:sz w:val="24"/>
          <w:szCs w:val="24"/>
        </w:rPr>
        <w:t xml:space="preserve">, </w:t>
      </w:r>
      <w:proofErr w:type="spellStart"/>
      <w:r w:rsidR="00136403">
        <w:rPr>
          <w:rFonts w:ascii="Times New Roman" w:eastAsia="Calibri" w:hAnsi="Times New Roman"/>
          <w:sz w:val="24"/>
          <w:szCs w:val="24"/>
        </w:rPr>
        <w:t>peningkatan</w:t>
      </w:r>
      <w:proofErr w:type="spellEnd"/>
      <w:r w:rsidR="00136403">
        <w:rPr>
          <w:rFonts w:ascii="Times New Roman" w:eastAsia="Calibri" w:hAnsi="Times New Roman"/>
          <w:sz w:val="24"/>
          <w:szCs w:val="24"/>
        </w:rPr>
        <w:t xml:space="preserve"> </w:t>
      </w:r>
      <w:proofErr w:type="spellStart"/>
      <w:r w:rsidR="00136403">
        <w:rPr>
          <w:rFonts w:ascii="Times New Roman" w:eastAsia="Calibri" w:hAnsi="Times New Roman"/>
          <w:sz w:val="24"/>
          <w:szCs w:val="24"/>
        </w:rPr>
        <w:t>kesejahteraan</w:t>
      </w:r>
      <w:proofErr w:type="spellEnd"/>
      <w:r w:rsidRPr="00570900">
        <w:rPr>
          <w:rFonts w:ascii="Times New Roman" w:eastAsia="Calibri" w:hAnsi="Times New Roman"/>
          <w:sz w:val="24"/>
          <w:szCs w:val="24"/>
        </w:rPr>
        <w:t xml:space="preserve"> yang </w:t>
      </w:r>
      <w:proofErr w:type="spellStart"/>
      <w:r w:rsidRPr="00570900">
        <w:rPr>
          <w:rFonts w:ascii="Times New Roman" w:eastAsia="Calibri" w:hAnsi="Times New Roman"/>
          <w:sz w:val="24"/>
          <w:szCs w:val="24"/>
        </w:rPr>
        <w:t>diprioritaskan</w:t>
      </w:r>
      <w:proofErr w:type="spellEnd"/>
      <w:r w:rsidRPr="00570900">
        <w:rPr>
          <w:rFonts w:ascii="Times New Roman" w:eastAsia="Calibri" w:hAnsi="Times New Roman"/>
          <w:sz w:val="24"/>
          <w:szCs w:val="24"/>
        </w:rPr>
        <w:t xml:space="preserve"> oleh </w:t>
      </w:r>
      <w:proofErr w:type="spellStart"/>
      <w:r w:rsidRPr="00570900">
        <w:rPr>
          <w:rFonts w:ascii="Times New Roman" w:eastAsia="Calibri" w:hAnsi="Times New Roman"/>
          <w:sz w:val="24"/>
          <w:szCs w:val="24"/>
        </w:rPr>
        <w:t>pemerintah</w:t>
      </w:r>
      <w:proofErr w:type="spellEnd"/>
      <w:r w:rsidRPr="00570900">
        <w:rPr>
          <w:rFonts w:ascii="Times New Roman" w:eastAsia="Calibri" w:hAnsi="Times New Roman"/>
          <w:sz w:val="24"/>
          <w:szCs w:val="24"/>
        </w:rPr>
        <w:t xml:space="preserve"> </w:t>
      </w:r>
      <w:proofErr w:type="spellStart"/>
      <w:r w:rsidRPr="00570900">
        <w:rPr>
          <w:rFonts w:ascii="Times New Roman" w:eastAsia="Calibri" w:hAnsi="Times New Roman"/>
          <w:sz w:val="24"/>
          <w:szCs w:val="24"/>
        </w:rPr>
        <w:t>sebagaimana</w:t>
      </w:r>
      <w:proofErr w:type="spellEnd"/>
      <w:r w:rsidRPr="00570900">
        <w:rPr>
          <w:rFonts w:ascii="Times New Roman" w:eastAsia="Calibri" w:hAnsi="Times New Roman"/>
          <w:sz w:val="24"/>
          <w:szCs w:val="24"/>
        </w:rPr>
        <w:t xml:space="preserve"> yang </w:t>
      </w:r>
      <w:proofErr w:type="spellStart"/>
      <w:r w:rsidRPr="00570900">
        <w:rPr>
          <w:rFonts w:ascii="Times New Roman" w:eastAsia="Calibri" w:hAnsi="Times New Roman"/>
          <w:sz w:val="24"/>
          <w:szCs w:val="24"/>
        </w:rPr>
        <w:t>telah</w:t>
      </w:r>
      <w:proofErr w:type="spellEnd"/>
      <w:r w:rsidRPr="00570900">
        <w:rPr>
          <w:rFonts w:ascii="Times New Roman" w:eastAsia="Calibri" w:hAnsi="Times New Roman"/>
          <w:sz w:val="24"/>
          <w:szCs w:val="24"/>
        </w:rPr>
        <w:t xml:space="preserve"> </w:t>
      </w:r>
      <w:proofErr w:type="spellStart"/>
      <w:r w:rsidRPr="00570900">
        <w:rPr>
          <w:rFonts w:ascii="Times New Roman" w:eastAsia="Calibri" w:hAnsi="Times New Roman"/>
          <w:sz w:val="24"/>
          <w:szCs w:val="24"/>
        </w:rPr>
        <w:t>diamanatkan</w:t>
      </w:r>
      <w:proofErr w:type="spellEnd"/>
      <w:r w:rsidRPr="00570900">
        <w:rPr>
          <w:rFonts w:ascii="Times New Roman" w:eastAsia="Calibri" w:hAnsi="Times New Roman"/>
          <w:sz w:val="24"/>
          <w:szCs w:val="24"/>
        </w:rPr>
        <w:t xml:space="preserve"> </w:t>
      </w:r>
      <w:proofErr w:type="spellStart"/>
      <w:r w:rsidRPr="00570900">
        <w:rPr>
          <w:rFonts w:ascii="Times New Roman" w:eastAsia="Calibri" w:hAnsi="Times New Roman"/>
          <w:sz w:val="24"/>
          <w:szCs w:val="24"/>
        </w:rPr>
        <w:t>dalam</w:t>
      </w:r>
      <w:proofErr w:type="spellEnd"/>
      <w:r w:rsidRPr="00570900">
        <w:rPr>
          <w:rFonts w:ascii="Times New Roman" w:eastAsia="Calibri" w:hAnsi="Times New Roman"/>
          <w:sz w:val="24"/>
          <w:szCs w:val="24"/>
        </w:rPr>
        <w:t xml:space="preserve"> </w:t>
      </w:r>
      <w:proofErr w:type="spellStart"/>
      <w:r w:rsidRPr="00570900">
        <w:rPr>
          <w:rFonts w:ascii="Times New Roman" w:eastAsia="Calibri" w:hAnsi="Times New Roman"/>
          <w:sz w:val="24"/>
          <w:szCs w:val="24"/>
        </w:rPr>
        <w:t>Undang-Undang</w:t>
      </w:r>
      <w:proofErr w:type="spellEnd"/>
      <w:r w:rsidRPr="00570900">
        <w:rPr>
          <w:rFonts w:ascii="Times New Roman" w:eastAsia="Calibri" w:hAnsi="Times New Roman"/>
          <w:sz w:val="24"/>
          <w:szCs w:val="24"/>
        </w:rPr>
        <w:t xml:space="preserve">. Dana Desa </w:t>
      </w:r>
      <w:proofErr w:type="spellStart"/>
      <w:r w:rsidRPr="00241FD6">
        <w:rPr>
          <w:rFonts w:ascii="Times New Roman" w:eastAsia="Calibri" w:hAnsi="Times New Roman"/>
          <w:sz w:val="24"/>
          <w:szCs w:val="24"/>
        </w:rPr>
        <w:t>diprioritaskan</w:t>
      </w:r>
      <w:proofErr w:type="spellEnd"/>
      <w:r w:rsidRPr="00241FD6">
        <w:rPr>
          <w:rFonts w:ascii="Times New Roman" w:eastAsia="Calibri" w:hAnsi="Times New Roman"/>
          <w:sz w:val="24"/>
          <w:szCs w:val="24"/>
        </w:rPr>
        <w:t xml:space="preserve"> </w:t>
      </w:r>
      <w:proofErr w:type="spellStart"/>
      <w:r w:rsidRPr="00241FD6">
        <w:rPr>
          <w:rFonts w:ascii="Times New Roman" w:eastAsia="Calibri" w:hAnsi="Times New Roman"/>
          <w:sz w:val="24"/>
          <w:szCs w:val="24"/>
        </w:rPr>
        <w:t>untuk</w:t>
      </w:r>
      <w:proofErr w:type="spellEnd"/>
      <w:r w:rsidRPr="00241FD6">
        <w:rPr>
          <w:rFonts w:ascii="Times New Roman" w:eastAsia="Calibri" w:hAnsi="Times New Roman"/>
          <w:sz w:val="24"/>
          <w:szCs w:val="24"/>
        </w:rPr>
        <w:t xml:space="preserve"> </w:t>
      </w:r>
      <w:proofErr w:type="spellStart"/>
      <w:r w:rsidRPr="00241FD6">
        <w:rPr>
          <w:rFonts w:ascii="Times New Roman" w:eastAsia="Calibri" w:hAnsi="Times New Roman"/>
          <w:sz w:val="24"/>
          <w:szCs w:val="24"/>
        </w:rPr>
        <w:t>membiayai</w:t>
      </w:r>
      <w:proofErr w:type="spellEnd"/>
      <w:r w:rsidRPr="00241FD6">
        <w:rPr>
          <w:rFonts w:ascii="Times New Roman" w:eastAsia="Calibri" w:hAnsi="Times New Roman"/>
          <w:sz w:val="24"/>
          <w:szCs w:val="24"/>
        </w:rPr>
        <w:t xml:space="preserve"> </w:t>
      </w:r>
      <w:proofErr w:type="spellStart"/>
      <w:r w:rsidRPr="00241FD6">
        <w:rPr>
          <w:rFonts w:ascii="Times New Roman" w:eastAsia="Calibri" w:hAnsi="Times New Roman"/>
          <w:sz w:val="24"/>
          <w:szCs w:val="24"/>
        </w:rPr>
        <w:t>pembangunan</w:t>
      </w:r>
      <w:proofErr w:type="spellEnd"/>
      <w:r w:rsidRPr="00241FD6">
        <w:rPr>
          <w:rFonts w:ascii="Times New Roman" w:eastAsia="Calibri" w:hAnsi="Times New Roman"/>
          <w:sz w:val="24"/>
          <w:szCs w:val="24"/>
        </w:rPr>
        <w:t xml:space="preserve"> dan </w:t>
      </w:r>
      <w:proofErr w:type="spellStart"/>
      <w:r w:rsidRPr="00241FD6">
        <w:rPr>
          <w:rFonts w:ascii="Times New Roman" w:eastAsia="Calibri" w:hAnsi="Times New Roman"/>
          <w:sz w:val="24"/>
          <w:szCs w:val="24"/>
        </w:rPr>
        <w:t>pemberdayaan</w:t>
      </w:r>
      <w:proofErr w:type="spellEnd"/>
      <w:r w:rsidRPr="00241FD6">
        <w:rPr>
          <w:rFonts w:ascii="Times New Roman" w:eastAsia="Calibri" w:hAnsi="Times New Roman"/>
          <w:sz w:val="24"/>
          <w:szCs w:val="24"/>
        </w:rPr>
        <w:t xml:space="preserve"> </w:t>
      </w:r>
      <w:proofErr w:type="spellStart"/>
      <w:r w:rsidRPr="00241FD6">
        <w:rPr>
          <w:rFonts w:ascii="Times New Roman" w:eastAsia="Calibri" w:hAnsi="Times New Roman"/>
          <w:sz w:val="24"/>
          <w:szCs w:val="24"/>
        </w:rPr>
        <w:t>masyarakat</w:t>
      </w:r>
      <w:proofErr w:type="spellEnd"/>
      <w:r w:rsidRPr="00241FD6">
        <w:rPr>
          <w:rFonts w:ascii="Times New Roman" w:eastAsia="Calibri" w:hAnsi="Times New Roman"/>
          <w:sz w:val="24"/>
          <w:szCs w:val="24"/>
        </w:rPr>
        <w:t xml:space="preserve">, </w:t>
      </w:r>
      <w:proofErr w:type="spellStart"/>
      <w:r w:rsidRPr="00241FD6">
        <w:rPr>
          <w:rFonts w:ascii="Times New Roman" w:eastAsia="Calibri" w:hAnsi="Times New Roman"/>
          <w:sz w:val="24"/>
          <w:szCs w:val="24"/>
        </w:rPr>
        <w:t>antara</w:t>
      </w:r>
      <w:proofErr w:type="spellEnd"/>
      <w:r w:rsidRPr="00241FD6">
        <w:rPr>
          <w:rFonts w:ascii="Times New Roman" w:eastAsia="Calibri" w:hAnsi="Times New Roman"/>
          <w:sz w:val="24"/>
          <w:szCs w:val="24"/>
        </w:rPr>
        <w:t xml:space="preserve"> </w:t>
      </w:r>
      <w:proofErr w:type="spellStart"/>
      <w:r w:rsidR="00136403" w:rsidRPr="00241FD6">
        <w:rPr>
          <w:rFonts w:ascii="Times New Roman" w:eastAsia="Calibri" w:hAnsi="Times New Roman"/>
          <w:sz w:val="24"/>
          <w:szCs w:val="24"/>
        </w:rPr>
        <w:t>dibidang</w:t>
      </w:r>
      <w:proofErr w:type="spellEnd"/>
      <w:r w:rsidR="00136403" w:rsidRPr="00241FD6">
        <w:rPr>
          <w:rFonts w:ascii="Times New Roman" w:eastAsia="Calibri" w:hAnsi="Times New Roman"/>
          <w:sz w:val="24"/>
          <w:szCs w:val="24"/>
        </w:rPr>
        <w:t xml:space="preserve"> </w:t>
      </w:r>
      <w:proofErr w:type="spellStart"/>
      <w:r w:rsidR="00136403" w:rsidRPr="00241FD6">
        <w:rPr>
          <w:rFonts w:ascii="Times New Roman" w:eastAsia="Calibri" w:hAnsi="Times New Roman"/>
          <w:sz w:val="24"/>
          <w:szCs w:val="24"/>
        </w:rPr>
        <w:t>kesehatan</w:t>
      </w:r>
      <w:r w:rsidR="00136403" w:rsidRPr="00241FD6">
        <w:rPr>
          <w:rFonts w:ascii="Times New Roman" w:eastAsia="Calibri" w:hAnsi="Times New Roman"/>
          <w:sz w:val="16"/>
          <w:szCs w:val="16"/>
        </w:rPr>
        <w:t>n</w:t>
      </w:r>
      <w:proofErr w:type="spellEnd"/>
      <w:r w:rsidR="00136403" w:rsidRPr="00241FD6">
        <w:rPr>
          <w:rFonts w:ascii="Times New Roman" w:eastAsia="Calibri" w:hAnsi="Times New Roman"/>
          <w:sz w:val="24"/>
          <w:szCs w:val="24"/>
        </w:rPr>
        <w:t xml:space="preserve"> dan </w:t>
      </w:r>
      <w:proofErr w:type="spellStart"/>
      <w:r w:rsidR="00136403" w:rsidRPr="00241FD6">
        <w:rPr>
          <w:rFonts w:ascii="Times New Roman" w:eastAsia="Calibri" w:hAnsi="Times New Roman"/>
          <w:sz w:val="24"/>
          <w:szCs w:val="24"/>
        </w:rPr>
        <w:t>sarana</w:t>
      </w:r>
      <w:proofErr w:type="spellEnd"/>
      <w:r w:rsidRPr="00241FD6">
        <w:rPr>
          <w:rFonts w:ascii="Times New Roman" w:eastAsia="Calibri" w:hAnsi="Times New Roman"/>
          <w:sz w:val="24"/>
          <w:szCs w:val="24"/>
        </w:rPr>
        <w:t xml:space="preserve">. </w:t>
      </w:r>
      <w:proofErr w:type="spellStart"/>
      <w:r w:rsidRPr="00241FD6">
        <w:rPr>
          <w:rFonts w:ascii="Times New Roman" w:eastAsia="Calibri" w:hAnsi="Times New Roman"/>
          <w:sz w:val="24"/>
          <w:szCs w:val="24"/>
        </w:rPr>
        <w:t>Penggunaa</w:t>
      </w:r>
      <w:proofErr w:type="spellEnd"/>
      <w:r w:rsidRPr="00241FD6">
        <w:rPr>
          <w:rFonts w:ascii="Times New Roman" w:eastAsia="Calibri" w:hAnsi="Times New Roman"/>
          <w:sz w:val="24"/>
          <w:szCs w:val="24"/>
        </w:rPr>
        <w:t xml:space="preserve"> Dana Desa </w:t>
      </w:r>
      <w:proofErr w:type="spellStart"/>
      <w:r w:rsidRPr="00241FD6">
        <w:rPr>
          <w:rFonts w:ascii="Times New Roman" w:eastAsia="Calibri" w:hAnsi="Times New Roman"/>
          <w:sz w:val="24"/>
          <w:szCs w:val="24"/>
        </w:rPr>
        <w:t>mengacu</w:t>
      </w:r>
      <w:r w:rsidR="00136403" w:rsidRPr="00241FD6">
        <w:rPr>
          <w:rFonts w:ascii="Times New Roman" w:eastAsia="Calibri" w:hAnsi="Times New Roman"/>
          <w:sz w:val="16"/>
          <w:szCs w:val="16"/>
        </w:rPr>
        <w:t>u</w:t>
      </w:r>
      <w:proofErr w:type="spellEnd"/>
      <w:r w:rsidRPr="00241FD6">
        <w:rPr>
          <w:rFonts w:ascii="Times New Roman" w:eastAsia="Calibri" w:hAnsi="Times New Roman"/>
          <w:sz w:val="24"/>
          <w:szCs w:val="24"/>
        </w:rPr>
        <w:t xml:space="preserve"> </w:t>
      </w:r>
      <w:proofErr w:type="spellStart"/>
      <w:r w:rsidRPr="00241FD6">
        <w:rPr>
          <w:rFonts w:ascii="Times New Roman" w:eastAsia="Calibri" w:hAnsi="Times New Roman"/>
          <w:sz w:val="24"/>
          <w:szCs w:val="24"/>
        </w:rPr>
        <w:t>pada</w:t>
      </w:r>
      <w:r w:rsidR="00241FD6" w:rsidRPr="00241FD6">
        <w:rPr>
          <w:rFonts w:ascii="Times New Roman" w:eastAsia="Calibri" w:hAnsi="Times New Roman"/>
          <w:color w:val="FFFFFF" w:themeColor="background1"/>
          <w:sz w:val="16"/>
          <w:szCs w:val="16"/>
        </w:rPr>
        <w:t>ku</w:t>
      </w:r>
      <w:proofErr w:type="spellEnd"/>
      <w:r w:rsidRPr="00241FD6">
        <w:rPr>
          <w:rFonts w:ascii="Times New Roman" w:eastAsia="Calibri" w:hAnsi="Times New Roman"/>
          <w:sz w:val="24"/>
          <w:szCs w:val="24"/>
        </w:rPr>
        <w:t xml:space="preserve"> </w:t>
      </w:r>
      <w:proofErr w:type="spellStart"/>
      <w:r w:rsidRPr="00241FD6">
        <w:rPr>
          <w:rFonts w:ascii="Times New Roman" w:eastAsia="Calibri" w:hAnsi="Times New Roman"/>
          <w:sz w:val="24"/>
          <w:szCs w:val="24"/>
        </w:rPr>
        <w:t>Rencana</w:t>
      </w:r>
      <w:r w:rsidR="00241FD6" w:rsidRPr="00241FD6">
        <w:rPr>
          <w:rFonts w:ascii="Times New Roman" w:eastAsia="Calibri" w:hAnsi="Times New Roman"/>
          <w:color w:val="FFFFFF" w:themeColor="background1"/>
          <w:sz w:val="16"/>
          <w:szCs w:val="16"/>
        </w:rPr>
        <w:t>kan</w:t>
      </w:r>
      <w:proofErr w:type="spellEnd"/>
      <w:r w:rsidRPr="00241FD6">
        <w:rPr>
          <w:rFonts w:ascii="Times New Roman" w:eastAsia="Calibri" w:hAnsi="Times New Roman"/>
          <w:color w:val="FFFFFF" w:themeColor="background1"/>
          <w:sz w:val="24"/>
          <w:szCs w:val="24"/>
        </w:rPr>
        <w:t xml:space="preserve"> </w:t>
      </w:r>
      <w:proofErr w:type="spellStart"/>
      <w:r w:rsidRPr="00241FD6">
        <w:rPr>
          <w:rFonts w:ascii="Times New Roman" w:eastAsia="Calibri" w:hAnsi="Times New Roman"/>
          <w:sz w:val="24"/>
          <w:szCs w:val="24"/>
        </w:rPr>
        <w:t>Pembangunan</w:t>
      </w:r>
      <w:r w:rsidR="00136403" w:rsidRPr="00C06331">
        <w:rPr>
          <w:rFonts w:ascii="Times New Roman" w:eastAsia="Calibri" w:hAnsi="Times New Roman"/>
          <w:color w:val="FFFFFF" w:themeColor="background1"/>
          <w:sz w:val="16"/>
          <w:szCs w:val="16"/>
        </w:rPr>
        <w:t>in</w:t>
      </w:r>
      <w:proofErr w:type="spellEnd"/>
      <w:r w:rsidRPr="00C06331">
        <w:rPr>
          <w:rFonts w:ascii="Times New Roman" w:eastAsia="Calibri" w:hAnsi="Times New Roman"/>
          <w:color w:val="FFFFFF" w:themeColor="background1"/>
          <w:sz w:val="16"/>
          <w:szCs w:val="16"/>
        </w:rPr>
        <w:t xml:space="preserve"> </w:t>
      </w:r>
      <w:proofErr w:type="spellStart"/>
      <w:r w:rsidRPr="00241FD6">
        <w:rPr>
          <w:rFonts w:ascii="Times New Roman" w:eastAsia="Calibri" w:hAnsi="Times New Roman"/>
          <w:sz w:val="24"/>
          <w:szCs w:val="24"/>
        </w:rPr>
        <w:t>Jangka</w:t>
      </w:r>
      <w:proofErr w:type="spellEnd"/>
      <w:r w:rsidRPr="00241FD6">
        <w:rPr>
          <w:rFonts w:ascii="Times New Roman" w:eastAsia="Calibri" w:hAnsi="Times New Roman"/>
          <w:sz w:val="24"/>
          <w:szCs w:val="24"/>
        </w:rPr>
        <w:t xml:space="preserve"> </w:t>
      </w:r>
      <w:proofErr w:type="spellStart"/>
      <w:r w:rsidRPr="00241FD6">
        <w:rPr>
          <w:rFonts w:ascii="Times New Roman" w:eastAsia="Calibri" w:hAnsi="Times New Roman"/>
          <w:sz w:val="24"/>
          <w:szCs w:val="24"/>
        </w:rPr>
        <w:t>Menengah</w:t>
      </w:r>
      <w:r w:rsidR="00C06331" w:rsidRPr="00C06331">
        <w:rPr>
          <w:rFonts w:ascii="Times New Roman" w:eastAsia="Calibri" w:hAnsi="Times New Roman"/>
          <w:color w:val="FFFFFF" w:themeColor="background1"/>
          <w:sz w:val="16"/>
          <w:szCs w:val="16"/>
        </w:rPr>
        <w:t>ihu</w:t>
      </w:r>
      <w:proofErr w:type="spellEnd"/>
      <w:r w:rsidRPr="00241FD6">
        <w:rPr>
          <w:rFonts w:ascii="Times New Roman" w:eastAsia="Calibri" w:hAnsi="Times New Roman"/>
          <w:sz w:val="24"/>
          <w:szCs w:val="24"/>
        </w:rPr>
        <w:t xml:space="preserve"> </w:t>
      </w:r>
      <w:proofErr w:type="spellStart"/>
      <w:r w:rsidRPr="00241FD6">
        <w:rPr>
          <w:rFonts w:ascii="Times New Roman" w:eastAsia="Calibri" w:hAnsi="Times New Roman"/>
          <w:sz w:val="24"/>
          <w:szCs w:val="24"/>
        </w:rPr>
        <w:t>Dasar</w:t>
      </w:r>
      <w:r w:rsidR="00C06331" w:rsidRPr="00C06331">
        <w:rPr>
          <w:rFonts w:ascii="Times New Roman" w:eastAsia="Calibri" w:hAnsi="Times New Roman"/>
          <w:color w:val="FFFFFF" w:themeColor="background1"/>
          <w:sz w:val="16"/>
          <w:szCs w:val="16"/>
        </w:rPr>
        <w:t>an</w:t>
      </w:r>
      <w:proofErr w:type="spellEnd"/>
      <w:r w:rsidRPr="00241FD6">
        <w:rPr>
          <w:rFonts w:ascii="Times New Roman" w:eastAsia="Calibri" w:hAnsi="Times New Roman"/>
          <w:sz w:val="24"/>
          <w:szCs w:val="24"/>
        </w:rPr>
        <w:t xml:space="preserve"> dan </w:t>
      </w:r>
      <w:proofErr w:type="spellStart"/>
      <w:r w:rsidRPr="00241FD6">
        <w:rPr>
          <w:rFonts w:ascii="Times New Roman" w:eastAsia="Calibri" w:hAnsi="Times New Roman"/>
          <w:sz w:val="24"/>
          <w:szCs w:val="24"/>
        </w:rPr>
        <w:t>Rencana</w:t>
      </w:r>
      <w:proofErr w:type="spellEnd"/>
      <w:r w:rsidRPr="00241FD6">
        <w:rPr>
          <w:rFonts w:ascii="Times New Roman" w:eastAsia="Calibri" w:hAnsi="Times New Roman"/>
          <w:sz w:val="24"/>
          <w:szCs w:val="24"/>
        </w:rPr>
        <w:t xml:space="preserve"> </w:t>
      </w:r>
      <w:proofErr w:type="spellStart"/>
      <w:r w:rsidRPr="00241FD6">
        <w:rPr>
          <w:rFonts w:ascii="Times New Roman" w:eastAsia="Calibri" w:hAnsi="Times New Roman"/>
          <w:sz w:val="24"/>
          <w:szCs w:val="24"/>
        </w:rPr>
        <w:t>Kerja</w:t>
      </w:r>
      <w:r w:rsidR="00C06331" w:rsidRPr="00C06331">
        <w:rPr>
          <w:rFonts w:ascii="Times New Roman" w:eastAsia="Calibri" w:hAnsi="Times New Roman"/>
          <w:color w:val="FFFFFF" w:themeColor="background1"/>
          <w:sz w:val="16"/>
          <w:szCs w:val="16"/>
        </w:rPr>
        <w:t>aa</w:t>
      </w:r>
      <w:proofErr w:type="spellEnd"/>
      <w:r w:rsidRPr="00241FD6">
        <w:rPr>
          <w:rFonts w:ascii="Times New Roman" w:eastAsia="Calibri" w:hAnsi="Times New Roman"/>
          <w:sz w:val="24"/>
          <w:szCs w:val="24"/>
        </w:rPr>
        <w:t xml:space="preserve"> </w:t>
      </w:r>
      <w:proofErr w:type="spellStart"/>
      <w:r w:rsidRPr="00241FD6">
        <w:rPr>
          <w:rFonts w:ascii="Times New Roman" w:eastAsia="Calibri" w:hAnsi="Times New Roman"/>
          <w:sz w:val="24"/>
          <w:szCs w:val="24"/>
        </w:rPr>
        <w:t>Pemerintahan</w:t>
      </w:r>
      <w:r w:rsidR="00136403" w:rsidRPr="00C06331">
        <w:rPr>
          <w:rFonts w:ascii="Times New Roman" w:eastAsia="Calibri" w:hAnsi="Times New Roman"/>
          <w:color w:val="FFFFFF" w:themeColor="background1"/>
          <w:sz w:val="16"/>
          <w:szCs w:val="16"/>
        </w:rPr>
        <w:t>nn</w:t>
      </w:r>
      <w:proofErr w:type="spellEnd"/>
      <w:r w:rsidRPr="00241FD6">
        <w:rPr>
          <w:rFonts w:ascii="Times New Roman" w:eastAsia="Calibri" w:hAnsi="Times New Roman"/>
          <w:sz w:val="24"/>
          <w:szCs w:val="24"/>
        </w:rPr>
        <w:t xml:space="preserve"> </w:t>
      </w:r>
      <w:proofErr w:type="spellStart"/>
      <w:r w:rsidRPr="00241FD6">
        <w:rPr>
          <w:rFonts w:ascii="Times New Roman" w:eastAsia="Calibri" w:hAnsi="Times New Roman"/>
          <w:sz w:val="24"/>
          <w:szCs w:val="24"/>
        </w:rPr>
        <w:t>Desa</w:t>
      </w:r>
      <w:r w:rsidR="00136403" w:rsidRPr="00C06331">
        <w:rPr>
          <w:rFonts w:ascii="Times New Roman" w:eastAsia="Calibri" w:hAnsi="Times New Roman"/>
          <w:color w:val="FFFFFF" w:themeColor="background1"/>
          <w:sz w:val="16"/>
          <w:szCs w:val="16"/>
        </w:rPr>
        <w:t>ii</w:t>
      </w:r>
      <w:proofErr w:type="spellEnd"/>
      <w:r w:rsidRPr="00241FD6">
        <w:rPr>
          <w:rFonts w:ascii="Times New Roman" w:eastAsia="Calibri" w:hAnsi="Times New Roman"/>
          <w:sz w:val="24"/>
          <w:szCs w:val="24"/>
        </w:rPr>
        <w:t xml:space="preserve">. </w:t>
      </w:r>
      <w:proofErr w:type="gramStart"/>
      <w:r w:rsidRPr="00241FD6">
        <w:rPr>
          <w:rFonts w:ascii="Times New Roman" w:eastAsia="Calibri" w:hAnsi="Times New Roman"/>
          <w:sz w:val="24"/>
          <w:szCs w:val="24"/>
        </w:rPr>
        <w:t>..</w:t>
      </w:r>
      <w:proofErr w:type="gramEnd"/>
      <w:r w:rsidRPr="00241FD6">
        <w:rPr>
          <w:rFonts w:ascii="Times New Roman" w:eastAsia="Calibri" w:hAnsi="Times New Roman"/>
          <w:sz w:val="24"/>
          <w:szCs w:val="24"/>
        </w:rPr>
        <w:t xml:space="preserve">( </w:t>
      </w:r>
      <w:proofErr w:type="spellStart"/>
      <w:r w:rsidRPr="00241FD6">
        <w:rPr>
          <w:rFonts w:ascii="Times New Roman" w:eastAsia="Calibri" w:hAnsi="Times New Roman"/>
          <w:sz w:val="24"/>
          <w:szCs w:val="24"/>
        </w:rPr>
        <w:t>Yusran</w:t>
      </w:r>
      <w:proofErr w:type="spellEnd"/>
      <w:r w:rsidRPr="00241FD6">
        <w:rPr>
          <w:rFonts w:ascii="Times New Roman" w:eastAsia="Calibri" w:hAnsi="Times New Roman"/>
          <w:sz w:val="24"/>
          <w:szCs w:val="24"/>
        </w:rPr>
        <w:t xml:space="preserve"> Lapanda.2017).</w:t>
      </w:r>
    </w:p>
    <w:p w14:paraId="2011D66A" w14:textId="77777777" w:rsidR="00570900" w:rsidRPr="00570900" w:rsidRDefault="00570900" w:rsidP="00570900">
      <w:pPr>
        <w:pStyle w:val="NoSpacing"/>
        <w:spacing w:line="276" w:lineRule="auto"/>
        <w:jc w:val="both"/>
        <w:rPr>
          <w:rFonts w:ascii="Times New Roman" w:eastAsia="Calibri" w:hAnsi="Times New Roman"/>
          <w:sz w:val="24"/>
          <w:szCs w:val="24"/>
          <w:lang w:val="id-ID"/>
        </w:rPr>
      </w:pPr>
    </w:p>
    <w:p w14:paraId="675B5661" w14:textId="77777777" w:rsidR="008C7EE1" w:rsidRPr="00891679" w:rsidRDefault="008C7EE1" w:rsidP="00891679">
      <w:pPr>
        <w:spacing w:after="120" w:line="276" w:lineRule="auto"/>
        <w:contextualSpacing/>
        <w:rPr>
          <w:b/>
          <w:bCs/>
          <w:lang w:val="id-ID"/>
        </w:rPr>
      </w:pPr>
      <w:r w:rsidRPr="00891679">
        <w:rPr>
          <w:b/>
          <w:bCs/>
          <w:lang w:val="id-ID"/>
        </w:rPr>
        <w:t xml:space="preserve">METODE </w:t>
      </w:r>
      <w:r w:rsidRPr="00891679">
        <w:rPr>
          <w:b/>
          <w:bCs/>
        </w:rPr>
        <w:t>PENELITIAN</w:t>
      </w:r>
    </w:p>
    <w:p w14:paraId="360DB815" w14:textId="77777777" w:rsidR="008C7EE1" w:rsidRPr="00291E81" w:rsidRDefault="008C7EE1" w:rsidP="00AB1E52">
      <w:pPr>
        <w:autoSpaceDE w:val="0"/>
        <w:autoSpaceDN w:val="0"/>
        <w:adjustRightInd w:val="0"/>
        <w:spacing w:after="120" w:line="276" w:lineRule="auto"/>
        <w:ind w:firstLine="567"/>
        <w:jc w:val="both"/>
        <w:rPr>
          <w:noProof/>
        </w:rPr>
      </w:pPr>
      <w:r>
        <w:rPr>
          <w:lang w:val="sv-SE"/>
        </w:rPr>
        <w:t xml:space="preserve">Metode yang digunakan, termasuk cara penggunaan alat, dituliskan secara </w:t>
      </w:r>
      <w:r>
        <w:rPr>
          <w:lang w:val="sv-SE"/>
        </w:rPr>
        <w:lastRenderedPageBreak/>
        <w:t>terperinci bila belum pernah diterbitkan.  Metode yang sudah diterbitkan cukup dijelaskan prinsipnya disertai pustakanya. Metode yang dimodifikasi dijelaskan modifikasinya disertai pustaka  sebelumnya.</w:t>
      </w:r>
      <w:r w:rsidR="00291E81" w:rsidRPr="00291E81">
        <w:rPr>
          <w:rStyle w:val="Heading1Char"/>
        </w:rPr>
        <w:t xml:space="preserve"> </w:t>
      </w:r>
      <w:r w:rsidR="00291E81" w:rsidRPr="00291E81">
        <w:rPr>
          <w:rStyle w:val="sw"/>
        </w:rPr>
        <w:t>Metode</w:t>
      </w:r>
      <w:r w:rsidR="00291E81" w:rsidRPr="00291E81">
        <w:t xml:space="preserve"> </w:t>
      </w:r>
      <w:proofErr w:type="spellStart"/>
      <w:r w:rsidR="00291E81" w:rsidRPr="00291E81">
        <w:rPr>
          <w:rStyle w:val="sw"/>
        </w:rPr>
        <w:t>pengumpulan</w:t>
      </w:r>
      <w:proofErr w:type="spellEnd"/>
      <w:r w:rsidR="00291E81" w:rsidRPr="00291E81">
        <w:t xml:space="preserve"> </w:t>
      </w:r>
      <w:r w:rsidR="00291E81" w:rsidRPr="00291E81">
        <w:rPr>
          <w:rStyle w:val="sw"/>
        </w:rPr>
        <w:t>data</w:t>
      </w:r>
      <w:r w:rsidR="00291E81" w:rsidRPr="00291E81">
        <w:t xml:space="preserve"> </w:t>
      </w:r>
      <w:r w:rsidR="00291E81" w:rsidRPr="00291E81">
        <w:rPr>
          <w:rStyle w:val="sw"/>
        </w:rPr>
        <w:t>yang</w:t>
      </w:r>
      <w:r w:rsidR="00291E81" w:rsidRPr="00291E81">
        <w:t xml:space="preserve"> </w:t>
      </w:r>
      <w:proofErr w:type="spellStart"/>
      <w:r w:rsidR="00291E81" w:rsidRPr="00291E81">
        <w:rPr>
          <w:rStyle w:val="sw"/>
        </w:rPr>
        <w:t>digunakan</w:t>
      </w:r>
      <w:proofErr w:type="spellEnd"/>
      <w:r w:rsidR="00291E81" w:rsidRPr="00291E81">
        <w:t xml:space="preserve"> </w:t>
      </w:r>
      <w:proofErr w:type="spellStart"/>
      <w:r w:rsidR="00291E81" w:rsidRPr="00291E81">
        <w:rPr>
          <w:rStyle w:val="sw"/>
        </w:rPr>
        <w:t>dalam</w:t>
      </w:r>
      <w:proofErr w:type="spellEnd"/>
      <w:r w:rsidR="00291E81" w:rsidRPr="00291E81">
        <w:t xml:space="preserve"> </w:t>
      </w:r>
      <w:proofErr w:type="spellStart"/>
      <w:r w:rsidR="00291E81" w:rsidRPr="00291E81">
        <w:rPr>
          <w:rStyle w:val="sw"/>
        </w:rPr>
        <w:t>penelitian</w:t>
      </w:r>
      <w:proofErr w:type="spellEnd"/>
      <w:r w:rsidR="00291E81" w:rsidRPr="00291E81">
        <w:t xml:space="preserve"> </w:t>
      </w:r>
      <w:proofErr w:type="spellStart"/>
      <w:r w:rsidR="00291E81" w:rsidRPr="00291E81">
        <w:rPr>
          <w:rStyle w:val="sw"/>
        </w:rPr>
        <w:t>ini</w:t>
      </w:r>
      <w:proofErr w:type="spellEnd"/>
      <w:r w:rsidR="00291E81" w:rsidRPr="00291E81">
        <w:t xml:space="preserve"> </w:t>
      </w:r>
      <w:proofErr w:type="spellStart"/>
      <w:r w:rsidR="00291E81" w:rsidRPr="00291E81">
        <w:rPr>
          <w:rStyle w:val="sw"/>
        </w:rPr>
        <w:t>adalah</w:t>
      </w:r>
      <w:proofErr w:type="spellEnd"/>
      <w:r w:rsidR="00291E81" w:rsidRPr="00291E81">
        <w:t xml:space="preserve"> </w:t>
      </w:r>
      <w:proofErr w:type="spellStart"/>
      <w:r w:rsidR="00291E81" w:rsidRPr="00291E81">
        <w:rPr>
          <w:rStyle w:val="sw"/>
        </w:rPr>
        <w:t>wawancara</w:t>
      </w:r>
      <w:proofErr w:type="spellEnd"/>
      <w:r w:rsidR="00291E81" w:rsidRPr="00291E81">
        <w:rPr>
          <w:rStyle w:val="sw"/>
        </w:rPr>
        <w:t>,</w:t>
      </w:r>
      <w:r w:rsidR="00291E81" w:rsidRPr="00291E81">
        <w:t xml:space="preserve"> </w:t>
      </w:r>
      <w:proofErr w:type="spellStart"/>
      <w:r w:rsidR="00291E81" w:rsidRPr="00291E81">
        <w:rPr>
          <w:rStyle w:val="sw"/>
        </w:rPr>
        <w:t>dokumen</w:t>
      </w:r>
      <w:proofErr w:type="spellEnd"/>
      <w:r w:rsidR="00291E81" w:rsidRPr="00291E81">
        <w:t xml:space="preserve"> </w:t>
      </w:r>
      <w:r w:rsidR="00291E81" w:rsidRPr="00291E81">
        <w:rPr>
          <w:rStyle w:val="sw"/>
        </w:rPr>
        <w:t>dan</w:t>
      </w:r>
      <w:r w:rsidR="00291E81" w:rsidRPr="00291E81">
        <w:t xml:space="preserve"> </w:t>
      </w:r>
      <w:proofErr w:type="spellStart"/>
      <w:r w:rsidR="00291E81" w:rsidRPr="00291E81">
        <w:rPr>
          <w:rStyle w:val="sw"/>
        </w:rPr>
        <w:t>observasi</w:t>
      </w:r>
      <w:proofErr w:type="spellEnd"/>
      <w:r w:rsidR="00291E81" w:rsidRPr="00291E81">
        <w:rPr>
          <w:rStyle w:val="sw"/>
        </w:rPr>
        <w:t>.</w:t>
      </w:r>
      <w:r w:rsidR="00291E81" w:rsidRPr="00291E81">
        <w:t xml:space="preserve"> </w:t>
      </w:r>
      <w:r w:rsidR="00291E81" w:rsidRPr="00291E81">
        <w:rPr>
          <w:rStyle w:val="sw"/>
        </w:rPr>
        <w:t>Yang</w:t>
      </w:r>
      <w:r w:rsidR="00291E81" w:rsidRPr="00291E81">
        <w:t xml:space="preserve"> </w:t>
      </w:r>
      <w:proofErr w:type="spellStart"/>
      <w:r w:rsidR="00291E81" w:rsidRPr="00291E81">
        <w:rPr>
          <w:rStyle w:val="sw"/>
        </w:rPr>
        <w:t>diwawancarai</w:t>
      </w:r>
      <w:proofErr w:type="spellEnd"/>
      <w:r w:rsidR="00291E81" w:rsidRPr="00291E81">
        <w:t xml:space="preserve"> </w:t>
      </w:r>
      <w:proofErr w:type="spellStart"/>
      <w:r w:rsidR="00291E81" w:rsidRPr="00291E81">
        <w:rPr>
          <w:rStyle w:val="sw"/>
        </w:rPr>
        <w:t>adalah</w:t>
      </w:r>
      <w:proofErr w:type="spellEnd"/>
      <w:r w:rsidR="00291E81" w:rsidRPr="00291E81">
        <w:t xml:space="preserve"> </w:t>
      </w:r>
      <w:proofErr w:type="spellStart"/>
      <w:r w:rsidR="00291E81" w:rsidRPr="00291E81">
        <w:rPr>
          <w:rStyle w:val="sw"/>
        </w:rPr>
        <w:t>pihak-pihak</w:t>
      </w:r>
      <w:proofErr w:type="spellEnd"/>
      <w:r w:rsidR="00291E81" w:rsidRPr="00291E81">
        <w:t xml:space="preserve"> </w:t>
      </w:r>
      <w:r w:rsidR="00291E81" w:rsidRPr="00291E81">
        <w:rPr>
          <w:rStyle w:val="sw"/>
        </w:rPr>
        <w:t>yang</w:t>
      </w:r>
      <w:r w:rsidR="00291E81" w:rsidRPr="00291E81">
        <w:t xml:space="preserve"> </w:t>
      </w:r>
      <w:proofErr w:type="spellStart"/>
      <w:r w:rsidR="00291E81" w:rsidRPr="00291E81">
        <w:rPr>
          <w:rStyle w:val="sw"/>
        </w:rPr>
        <w:t>berkepentingan</w:t>
      </w:r>
      <w:proofErr w:type="spellEnd"/>
      <w:r w:rsidR="00291E81" w:rsidRPr="00291E81">
        <w:t xml:space="preserve"> </w:t>
      </w:r>
      <w:proofErr w:type="spellStart"/>
      <w:r w:rsidR="00291E81" w:rsidRPr="00291E81">
        <w:rPr>
          <w:rStyle w:val="sw"/>
        </w:rPr>
        <w:t>antara</w:t>
      </w:r>
      <w:proofErr w:type="spellEnd"/>
      <w:r w:rsidR="00291E81" w:rsidRPr="00291E81">
        <w:t xml:space="preserve"> </w:t>
      </w:r>
      <w:r w:rsidR="00291E81" w:rsidRPr="00291E81">
        <w:rPr>
          <w:rStyle w:val="sw"/>
        </w:rPr>
        <w:t>lain</w:t>
      </w:r>
      <w:r w:rsidR="00291E81" w:rsidRPr="00291E81">
        <w:t xml:space="preserve"> </w:t>
      </w:r>
      <w:proofErr w:type="spellStart"/>
      <w:r w:rsidR="00291E81" w:rsidRPr="00291E81">
        <w:rPr>
          <w:rStyle w:val="sw"/>
        </w:rPr>
        <w:t>Kelompok</w:t>
      </w:r>
      <w:proofErr w:type="spellEnd"/>
      <w:r w:rsidR="00291E81" w:rsidRPr="00291E81">
        <w:t xml:space="preserve"> </w:t>
      </w:r>
      <w:proofErr w:type="spellStart"/>
      <w:r w:rsidR="00291E81" w:rsidRPr="00291E81">
        <w:rPr>
          <w:rStyle w:val="sw"/>
        </w:rPr>
        <w:t>Pemberdayaan</w:t>
      </w:r>
      <w:proofErr w:type="spellEnd"/>
      <w:r w:rsidR="00291E81" w:rsidRPr="00291E81">
        <w:t xml:space="preserve"> </w:t>
      </w:r>
      <w:r w:rsidR="00291E81" w:rsidRPr="00291E81">
        <w:rPr>
          <w:rStyle w:val="sw"/>
        </w:rPr>
        <w:t>DPRD</w:t>
      </w:r>
      <w:r w:rsidR="00291E81" w:rsidRPr="00291E81">
        <w:t xml:space="preserve"> </w:t>
      </w:r>
      <w:r w:rsidR="00291E81" w:rsidRPr="00291E81">
        <w:rPr>
          <w:rStyle w:val="sw"/>
        </w:rPr>
        <w:t>Bukit,</w:t>
      </w:r>
      <w:r w:rsidR="00291E81" w:rsidRPr="00291E81">
        <w:t xml:space="preserve"> </w:t>
      </w:r>
      <w:proofErr w:type="spellStart"/>
      <w:r w:rsidR="00291E81" w:rsidRPr="00291E81">
        <w:rPr>
          <w:rStyle w:val="sw"/>
        </w:rPr>
        <w:t>Sekretaris</w:t>
      </w:r>
      <w:proofErr w:type="spellEnd"/>
      <w:r w:rsidR="00291E81" w:rsidRPr="00291E81">
        <w:t xml:space="preserve"> </w:t>
      </w:r>
      <w:r w:rsidR="00291E81" w:rsidRPr="00291E81">
        <w:rPr>
          <w:rStyle w:val="sw"/>
        </w:rPr>
        <w:t>Desa,</w:t>
      </w:r>
      <w:r w:rsidR="00291E81" w:rsidRPr="00291E81">
        <w:t xml:space="preserve"> </w:t>
      </w:r>
      <w:proofErr w:type="spellStart"/>
      <w:r w:rsidR="00291E81" w:rsidRPr="00291E81">
        <w:rPr>
          <w:rStyle w:val="sw"/>
        </w:rPr>
        <w:t>Ketua</w:t>
      </w:r>
      <w:proofErr w:type="spellEnd"/>
      <w:r w:rsidR="00291E81" w:rsidRPr="00291E81">
        <w:t xml:space="preserve"> </w:t>
      </w:r>
      <w:r w:rsidR="00291E81" w:rsidRPr="00291E81">
        <w:rPr>
          <w:rStyle w:val="sw"/>
        </w:rPr>
        <w:t>BPD,</w:t>
      </w:r>
      <w:r w:rsidR="00291E81" w:rsidRPr="00291E81">
        <w:t xml:space="preserve"> </w:t>
      </w:r>
      <w:proofErr w:type="spellStart"/>
      <w:r w:rsidR="00291E81" w:rsidRPr="00291E81">
        <w:rPr>
          <w:rStyle w:val="sw"/>
        </w:rPr>
        <w:t>Ketua</w:t>
      </w:r>
      <w:proofErr w:type="spellEnd"/>
      <w:r w:rsidR="00291E81" w:rsidRPr="00291E81">
        <w:t xml:space="preserve"> </w:t>
      </w:r>
      <w:r w:rsidR="00291E81" w:rsidRPr="00291E81">
        <w:rPr>
          <w:rStyle w:val="sw"/>
        </w:rPr>
        <w:t>BUMDES,</w:t>
      </w:r>
      <w:r w:rsidR="00291E81" w:rsidRPr="00291E81">
        <w:t xml:space="preserve"> </w:t>
      </w:r>
      <w:r w:rsidR="00291E81" w:rsidRPr="00291E81">
        <w:rPr>
          <w:rStyle w:val="sw"/>
        </w:rPr>
        <w:t>dan</w:t>
      </w:r>
      <w:r w:rsidR="00291E81" w:rsidRPr="00291E81">
        <w:t xml:space="preserve"> </w:t>
      </w:r>
      <w:proofErr w:type="spellStart"/>
      <w:r w:rsidR="00291E81" w:rsidRPr="00291E81">
        <w:rPr>
          <w:rStyle w:val="sw"/>
        </w:rPr>
        <w:t>dua</w:t>
      </w:r>
      <w:proofErr w:type="spellEnd"/>
      <w:r w:rsidR="00291E81" w:rsidRPr="00291E81">
        <w:t xml:space="preserve"> </w:t>
      </w:r>
      <w:r w:rsidR="00291E81" w:rsidRPr="00291E81">
        <w:rPr>
          <w:rStyle w:val="sw"/>
        </w:rPr>
        <w:t>orang</w:t>
      </w:r>
      <w:r w:rsidR="00291E81" w:rsidRPr="00291E81">
        <w:t xml:space="preserve"> </w:t>
      </w:r>
      <w:proofErr w:type="spellStart"/>
      <w:r w:rsidR="00291E81" w:rsidRPr="00291E81">
        <w:rPr>
          <w:rStyle w:val="sw"/>
        </w:rPr>
        <w:t>warga</w:t>
      </w:r>
      <w:proofErr w:type="spellEnd"/>
      <w:r w:rsidR="00291E81" w:rsidRPr="00291E81">
        <w:t xml:space="preserve"> </w:t>
      </w:r>
      <w:r w:rsidR="00291E81" w:rsidRPr="00291E81">
        <w:rPr>
          <w:rStyle w:val="sw"/>
        </w:rPr>
        <w:t>Desa</w:t>
      </w:r>
      <w:r w:rsidR="00291E81" w:rsidRPr="00291E81">
        <w:t xml:space="preserve"> </w:t>
      </w:r>
      <w:r w:rsidR="00291E81" w:rsidRPr="00291E81">
        <w:rPr>
          <w:rStyle w:val="sw"/>
        </w:rPr>
        <w:t>Bukit,</w:t>
      </w:r>
      <w:r w:rsidR="00291E81" w:rsidRPr="00291E81">
        <w:t xml:space="preserve"> </w:t>
      </w:r>
      <w:proofErr w:type="spellStart"/>
      <w:r w:rsidR="00291E81" w:rsidRPr="00291E81">
        <w:rPr>
          <w:rStyle w:val="sw"/>
        </w:rPr>
        <w:t>Kecamatan</w:t>
      </w:r>
      <w:proofErr w:type="spellEnd"/>
      <w:r w:rsidR="00291E81" w:rsidRPr="00291E81">
        <w:t xml:space="preserve"> </w:t>
      </w:r>
      <w:proofErr w:type="spellStart"/>
      <w:r w:rsidR="00291E81">
        <w:rPr>
          <w:rStyle w:val="sw"/>
        </w:rPr>
        <w:t>Betung</w:t>
      </w:r>
      <w:proofErr w:type="spellEnd"/>
      <w:r w:rsidR="00291E81" w:rsidRPr="00291E81">
        <w:t xml:space="preserve"> </w:t>
      </w:r>
      <w:r w:rsidR="00291E81" w:rsidRPr="00291E81">
        <w:rPr>
          <w:rStyle w:val="sw"/>
        </w:rPr>
        <w:t>Hal</w:t>
      </w:r>
      <w:r w:rsidR="00291E81" w:rsidRPr="00291E81">
        <w:t xml:space="preserve"> </w:t>
      </w:r>
      <w:proofErr w:type="spellStart"/>
      <w:r w:rsidR="00291E81" w:rsidRPr="00291E81">
        <w:rPr>
          <w:rStyle w:val="sw"/>
        </w:rPr>
        <w:t>ini</w:t>
      </w:r>
      <w:proofErr w:type="spellEnd"/>
      <w:r w:rsidR="00291E81" w:rsidRPr="00291E81">
        <w:t xml:space="preserve"> </w:t>
      </w:r>
      <w:proofErr w:type="spellStart"/>
      <w:r w:rsidR="00291E81" w:rsidRPr="00291E81">
        <w:rPr>
          <w:rStyle w:val="sw"/>
        </w:rPr>
        <w:t>ditulis</w:t>
      </w:r>
      <w:proofErr w:type="spellEnd"/>
      <w:r w:rsidR="00291E81" w:rsidRPr="00291E81">
        <w:t xml:space="preserve"> </w:t>
      </w:r>
      <w:proofErr w:type="spellStart"/>
      <w:r w:rsidR="00291E81" w:rsidRPr="00291E81">
        <w:rPr>
          <w:rStyle w:val="sw"/>
        </w:rPr>
        <w:t>dengan</w:t>
      </w:r>
      <w:proofErr w:type="spellEnd"/>
      <w:r w:rsidR="00291E81" w:rsidRPr="00291E81">
        <w:t xml:space="preserve"> </w:t>
      </w:r>
      <w:proofErr w:type="spellStart"/>
      <w:r w:rsidR="00291E81" w:rsidRPr="00291E81">
        <w:rPr>
          <w:rStyle w:val="sw"/>
        </w:rPr>
        <w:t>mengumpulkan</w:t>
      </w:r>
      <w:proofErr w:type="spellEnd"/>
      <w:r w:rsidR="00291E81" w:rsidRPr="00291E81">
        <w:t xml:space="preserve"> </w:t>
      </w:r>
      <w:r w:rsidR="00291E81" w:rsidRPr="00291E81">
        <w:rPr>
          <w:rStyle w:val="sw"/>
        </w:rPr>
        <w:t>data</w:t>
      </w:r>
      <w:r w:rsidR="00291E81" w:rsidRPr="00291E81">
        <w:t xml:space="preserve"> </w:t>
      </w:r>
      <w:proofErr w:type="spellStart"/>
      <w:r w:rsidR="00291E81" w:rsidRPr="00291E81">
        <w:rPr>
          <w:rStyle w:val="sw"/>
        </w:rPr>
        <w:t>sekunder</w:t>
      </w:r>
      <w:proofErr w:type="spellEnd"/>
      <w:r w:rsidR="00291E81" w:rsidRPr="00291E81">
        <w:t xml:space="preserve"> </w:t>
      </w:r>
      <w:proofErr w:type="spellStart"/>
      <w:r w:rsidR="00291E81" w:rsidRPr="00291E81">
        <w:rPr>
          <w:rStyle w:val="sw"/>
        </w:rPr>
        <w:t>berupa</w:t>
      </w:r>
      <w:proofErr w:type="spellEnd"/>
      <w:r w:rsidR="00291E81" w:rsidRPr="00291E81">
        <w:t xml:space="preserve"> </w:t>
      </w:r>
      <w:proofErr w:type="spellStart"/>
      <w:r w:rsidR="00291E81" w:rsidRPr="00291E81">
        <w:rPr>
          <w:rStyle w:val="sw"/>
        </w:rPr>
        <w:t>wawancara</w:t>
      </w:r>
      <w:proofErr w:type="spellEnd"/>
      <w:r w:rsidR="00291E81" w:rsidRPr="00291E81">
        <w:t xml:space="preserve"> </w:t>
      </w:r>
      <w:r w:rsidR="00291E81" w:rsidRPr="00291E81">
        <w:rPr>
          <w:rStyle w:val="sw"/>
        </w:rPr>
        <w:t>dan</w:t>
      </w:r>
      <w:r w:rsidR="00291E81" w:rsidRPr="00291E81">
        <w:t xml:space="preserve"> </w:t>
      </w:r>
      <w:proofErr w:type="spellStart"/>
      <w:r w:rsidR="00291E81" w:rsidRPr="00291E81">
        <w:rPr>
          <w:rStyle w:val="sw"/>
        </w:rPr>
        <w:t>kuesioner</w:t>
      </w:r>
      <w:proofErr w:type="spellEnd"/>
      <w:r w:rsidR="00291E81" w:rsidRPr="00291E81">
        <w:t xml:space="preserve"> </w:t>
      </w:r>
      <w:proofErr w:type="spellStart"/>
      <w:r w:rsidR="00291E81" w:rsidRPr="00291E81">
        <w:rPr>
          <w:rStyle w:val="sw"/>
        </w:rPr>
        <w:t>tentang</w:t>
      </w:r>
      <w:proofErr w:type="spellEnd"/>
      <w:r w:rsidR="00291E81" w:rsidRPr="00291E81">
        <w:t xml:space="preserve"> </w:t>
      </w:r>
      <w:proofErr w:type="spellStart"/>
      <w:r w:rsidR="00291E81" w:rsidRPr="00291E81">
        <w:rPr>
          <w:rStyle w:val="sw"/>
        </w:rPr>
        <w:t>efektivitas</w:t>
      </w:r>
      <w:proofErr w:type="spellEnd"/>
      <w:r w:rsidR="00291E81" w:rsidRPr="00291E81">
        <w:t xml:space="preserve"> </w:t>
      </w:r>
      <w:proofErr w:type="spellStart"/>
      <w:r w:rsidR="00291E81" w:rsidRPr="00291E81">
        <w:rPr>
          <w:rStyle w:val="sw"/>
        </w:rPr>
        <w:t>penggunaan</w:t>
      </w:r>
      <w:proofErr w:type="spellEnd"/>
      <w:r w:rsidR="00291E81" w:rsidRPr="00291E81">
        <w:t xml:space="preserve"> </w:t>
      </w:r>
      <w:r w:rsidR="00291E81" w:rsidRPr="00291E81">
        <w:rPr>
          <w:rStyle w:val="sw"/>
        </w:rPr>
        <w:t>dana</w:t>
      </w:r>
      <w:r w:rsidR="00291E81" w:rsidRPr="00291E81">
        <w:t xml:space="preserve"> </w:t>
      </w:r>
      <w:r w:rsidR="00291E81" w:rsidRPr="00291E81">
        <w:rPr>
          <w:rStyle w:val="sw"/>
        </w:rPr>
        <w:t>di</w:t>
      </w:r>
      <w:r w:rsidR="00291E81" w:rsidRPr="00291E81">
        <w:t xml:space="preserve"> </w:t>
      </w:r>
      <w:r w:rsidR="00291E81" w:rsidRPr="00291E81">
        <w:rPr>
          <w:rStyle w:val="sw"/>
        </w:rPr>
        <w:t>Desa</w:t>
      </w:r>
      <w:r w:rsidR="00291E81" w:rsidRPr="00291E81">
        <w:t xml:space="preserve"> </w:t>
      </w:r>
      <w:r w:rsidR="00291E81" w:rsidRPr="00291E81">
        <w:rPr>
          <w:rStyle w:val="sw"/>
        </w:rPr>
        <w:t>Bukit</w:t>
      </w:r>
      <w:r w:rsidR="00291E81" w:rsidRPr="00291E81">
        <w:t xml:space="preserve"> </w:t>
      </w:r>
      <w:proofErr w:type="spellStart"/>
      <w:r w:rsidR="00291E81" w:rsidRPr="00291E81">
        <w:rPr>
          <w:rStyle w:val="sw"/>
        </w:rPr>
        <w:t>Kecamatan</w:t>
      </w:r>
      <w:proofErr w:type="spellEnd"/>
      <w:r w:rsidR="00291E81" w:rsidRPr="00291E81">
        <w:t xml:space="preserve"> </w:t>
      </w:r>
      <w:proofErr w:type="spellStart"/>
      <w:r w:rsidR="00291E81" w:rsidRPr="00291E81">
        <w:rPr>
          <w:rStyle w:val="sw"/>
        </w:rPr>
        <w:t>Bet</w:t>
      </w:r>
      <w:r w:rsidR="00291E81">
        <w:rPr>
          <w:rStyle w:val="sw"/>
        </w:rPr>
        <w:t>ung</w:t>
      </w:r>
      <w:proofErr w:type="spellEnd"/>
      <w:r w:rsidR="00291E81" w:rsidRPr="00291E81">
        <w:rPr>
          <w:rStyle w:val="sw"/>
        </w:rPr>
        <w:t>.</w:t>
      </w:r>
      <w:r w:rsidR="00291E81" w:rsidRPr="00291E81">
        <w:t xml:space="preserve"> </w:t>
      </w:r>
      <w:proofErr w:type="spellStart"/>
      <w:r w:rsidR="00291E81" w:rsidRPr="00291E81">
        <w:rPr>
          <w:rStyle w:val="sw"/>
        </w:rPr>
        <w:t>Observasi</w:t>
      </w:r>
      <w:proofErr w:type="spellEnd"/>
      <w:r w:rsidR="00291E81" w:rsidRPr="00291E81">
        <w:t xml:space="preserve"> </w:t>
      </w:r>
      <w:proofErr w:type="spellStart"/>
      <w:r w:rsidR="00291E81" w:rsidRPr="00291E81">
        <w:rPr>
          <w:rStyle w:val="sw"/>
        </w:rPr>
        <w:t>lapangan</w:t>
      </w:r>
      <w:proofErr w:type="spellEnd"/>
      <w:r w:rsidR="00291E81" w:rsidRPr="00291E81">
        <w:t xml:space="preserve"> </w:t>
      </w:r>
      <w:proofErr w:type="spellStart"/>
      <w:r w:rsidR="00291E81" w:rsidRPr="00291E81">
        <w:rPr>
          <w:rStyle w:val="sw"/>
        </w:rPr>
        <w:t>langsung</w:t>
      </w:r>
      <w:proofErr w:type="spellEnd"/>
      <w:r w:rsidR="00291E81" w:rsidRPr="00291E81">
        <w:t xml:space="preserve"> </w:t>
      </w:r>
      <w:proofErr w:type="spellStart"/>
      <w:r w:rsidR="00291E81" w:rsidRPr="00291E81">
        <w:rPr>
          <w:rStyle w:val="sw"/>
        </w:rPr>
        <w:t>dilakukan</w:t>
      </w:r>
      <w:proofErr w:type="spellEnd"/>
      <w:r w:rsidR="00291E81" w:rsidRPr="00291E81">
        <w:t xml:space="preserve"> </w:t>
      </w:r>
      <w:proofErr w:type="spellStart"/>
      <w:r w:rsidR="00291E81" w:rsidRPr="00291E81">
        <w:rPr>
          <w:rStyle w:val="sw"/>
        </w:rPr>
        <w:t>untuk</w:t>
      </w:r>
      <w:proofErr w:type="spellEnd"/>
      <w:r w:rsidR="00291E81" w:rsidRPr="00291E81">
        <w:t xml:space="preserve"> </w:t>
      </w:r>
      <w:proofErr w:type="spellStart"/>
      <w:r w:rsidR="00291E81" w:rsidRPr="00291E81">
        <w:rPr>
          <w:rStyle w:val="sw"/>
        </w:rPr>
        <w:t>mendokumentasikan</w:t>
      </w:r>
      <w:proofErr w:type="spellEnd"/>
      <w:r w:rsidR="00291E81" w:rsidRPr="00291E81">
        <w:t xml:space="preserve"> </w:t>
      </w:r>
      <w:proofErr w:type="spellStart"/>
      <w:r w:rsidR="00291E81" w:rsidRPr="00291E81">
        <w:rPr>
          <w:rStyle w:val="sw"/>
        </w:rPr>
        <w:t>permasalahan</w:t>
      </w:r>
      <w:proofErr w:type="spellEnd"/>
      <w:r w:rsidR="00291E81" w:rsidRPr="00291E81">
        <w:t xml:space="preserve"> </w:t>
      </w:r>
      <w:r w:rsidR="00291E81" w:rsidRPr="00291E81">
        <w:rPr>
          <w:rStyle w:val="sw"/>
        </w:rPr>
        <w:t>yang</w:t>
      </w:r>
      <w:r w:rsidR="00291E81" w:rsidRPr="00291E81">
        <w:t xml:space="preserve"> </w:t>
      </w:r>
      <w:proofErr w:type="spellStart"/>
      <w:r w:rsidR="00291E81" w:rsidRPr="00291E81">
        <w:rPr>
          <w:rStyle w:val="sw"/>
        </w:rPr>
        <w:t>terkait</w:t>
      </w:r>
      <w:proofErr w:type="spellEnd"/>
      <w:r w:rsidR="00291E81" w:rsidRPr="00291E81">
        <w:t xml:space="preserve"> </w:t>
      </w:r>
      <w:proofErr w:type="spellStart"/>
      <w:r w:rsidR="00291E81" w:rsidRPr="00291E81">
        <w:rPr>
          <w:rStyle w:val="sw"/>
        </w:rPr>
        <w:t>dengan</w:t>
      </w:r>
      <w:proofErr w:type="spellEnd"/>
      <w:r w:rsidR="00291E81" w:rsidRPr="00291E81">
        <w:t xml:space="preserve"> </w:t>
      </w:r>
      <w:proofErr w:type="spellStart"/>
      <w:r w:rsidR="00291E81" w:rsidRPr="00291E81">
        <w:rPr>
          <w:rStyle w:val="sw"/>
        </w:rPr>
        <w:t>penelitian</w:t>
      </w:r>
      <w:proofErr w:type="spellEnd"/>
      <w:r w:rsidR="00291E81" w:rsidRPr="00291E81">
        <w:t xml:space="preserve"> </w:t>
      </w:r>
      <w:proofErr w:type="spellStart"/>
      <w:r w:rsidR="00291E81" w:rsidRPr="00291E81">
        <w:rPr>
          <w:rStyle w:val="sw"/>
        </w:rPr>
        <w:t>ini</w:t>
      </w:r>
      <w:proofErr w:type="spellEnd"/>
      <w:r w:rsidR="00291E81" w:rsidRPr="00291E81">
        <w:rPr>
          <w:rStyle w:val="sw"/>
        </w:rPr>
        <w:t>.</w:t>
      </w:r>
      <w:r w:rsidR="00291E81" w:rsidRPr="00291E81">
        <w:t xml:space="preserve"> </w:t>
      </w:r>
      <w:r w:rsidR="00291E81" w:rsidRPr="00291E81">
        <w:rPr>
          <w:rStyle w:val="sw"/>
        </w:rPr>
        <w:t>Tujuan</w:t>
      </w:r>
      <w:r w:rsidR="00291E81" w:rsidRPr="00291E81">
        <w:t xml:space="preserve"> </w:t>
      </w:r>
      <w:proofErr w:type="spellStart"/>
      <w:r w:rsidR="00291E81" w:rsidRPr="00291E81">
        <w:rPr>
          <w:rStyle w:val="sw"/>
        </w:rPr>
        <w:t>observasi</w:t>
      </w:r>
      <w:proofErr w:type="spellEnd"/>
      <w:r w:rsidR="00291E81" w:rsidRPr="00291E81">
        <w:t xml:space="preserve"> </w:t>
      </w:r>
      <w:proofErr w:type="spellStart"/>
      <w:r w:rsidR="00291E81" w:rsidRPr="00291E81">
        <w:rPr>
          <w:rStyle w:val="sw"/>
        </w:rPr>
        <w:t>adalah</w:t>
      </w:r>
      <w:proofErr w:type="spellEnd"/>
      <w:r w:rsidR="00291E81" w:rsidRPr="00291E81">
        <w:t xml:space="preserve"> </w:t>
      </w:r>
      <w:proofErr w:type="spellStart"/>
      <w:r w:rsidR="00291E81" w:rsidRPr="00291E81">
        <w:rPr>
          <w:rStyle w:val="sw"/>
        </w:rPr>
        <w:t>untuk</w:t>
      </w:r>
      <w:proofErr w:type="spellEnd"/>
      <w:r w:rsidR="00291E81" w:rsidRPr="00291E81">
        <w:t xml:space="preserve"> </w:t>
      </w:r>
      <w:proofErr w:type="spellStart"/>
      <w:r w:rsidR="00291E81" w:rsidRPr="00291E81">
        <w:rPr>
          <w:rStyle w:val="sw"/>
        </w:rPr>
        <w:t>memperoleh</w:t>
      </w:r>
      <w:proofErr w:type="spellEnd"/>
      <w:r w:rsidR="00291E81" w:rsidRPr="00291E81">
        <w:t xml:space="preserve"> </w:t>
      </w:r>
      <w:proofErr w:type="spellStart"/>
      <w:r w:rsidR="00291E81" w:rsidRPr="00291E81">
        <w:rPr>
          <w:rStyle w:val="sw"/>
        </w:rPr>
        <w:t>gambaran</w:t>
      </w:r>
      <w:proofErr w:type="spellEnd"/>
      <w:r w:rsidR="00291E81" w:rsidRPr="00291E81">
        <w:t xml:space="preserve"> </w:t>
      </w:r>
      <w:r w:rsidR="00291E81" w:rsidRPr="00291E81">
        <w:rPr>
          <w:rStyle w:val="sw"/>
        </w:rPr>
        <w:t>yang</w:t>
      </w:r>
      <w:r w:rsidR="00291E81" w:rsidRPr="00291E81">
        <w:t xml:space="preserve"> </w:t>
      </w:r>
      <w:proofErr w:type="spellStart"/>
      <w:r w:rsidR="00291E81" w:rsidRPr="00291E81">
        <w:rPr>
          <w:rStyle w:val="sw"/>
        </w:rPr>
        <w:t>akurat</w:t>
      </w:r>
      <w:proofErr w:type="spellEnd"/>
      <w:r w:rsidR="00291E81" w:rsidRPr="00291E81">
        <w:t xml:space="preserve"> </w:t>
      </w:r>
      <w:r w:rsidR="00291E81" w:rsidRPr="00291E81">
        <w:rPr>
          <w:rStyle w:val="sw"/>
        </w:rPr>
        <w:t>dan</w:t>
      </w:r>
      <w:r w:rsidR="00291E81" w:rsidRPr="00291E81">
        <w:t xml:space="preserve"> </w:t>
      </w:r>
      <w:proofErr w:type="spellStart"/>
      <w:r w:rsidR="00291E81" w:rsidRPr="00291E81">
        <w:rPr>
          <w:rStyle w:val="sw"/>
        </w:rPr>
        <w:t>sesuai</w:t>
      </w:r>
      <w:proofErr w:type="spellEnd"/>
      <w:r w:rsidR="00291E81" w:rsidRPr="00291E81">
        <w:t xml:space="preserve"> </w:t>
      </w:r>
      <w:proofErr w:type="spellStart"/>
      <w:r w:rsidR="00291E81" w:rsidRPr="00291E81">
        <w:rPr>
          <w:rStyle w:val="sw"/>
        </w:rPr>
        <w:t>dengan</w:t>
      </w:r>
      <w:proofErr w:type="spellEnd"/>
      <w:r w:rsidR="00291E81" w:rsidRPr="00291E81">
        <w:t xml:space="preserve"> </w:t>
      </w:r>
      <w:proofErr w:type="spellStart"/>
      <w:r w:rsidR="00291E81" w:rsidRPr="00291E81">
        <w:rPr>
          <w:rStyle w:val="sw"/>
        </w:rPr>
        <w:t>kondisi</w:t>
      </w:r>
      <w:proofErr w:type="spellEnd"/>
      <w:r w:rsidR="00291E81" w:rsidRPr="00291E81">
        <w:t xml:space="preserve"> </w:t>
      </w:r>
      <w:r w:rsidR="00291E81" w:rsidRPr="00291E81">
        <w:rPr>
          <w:rStyle w:val="sw"/>
        </w:rPr>
        <w:t>dan</w:t>
      </w:r>
      <w:r w:rsidR="00291E81" w:rsidRPr="00291E81">
        <w:t xml:space="preserve"> </w:t>
      </w:r>
      <w:proofErr w:type="spellStart"/>
      <w:r w:rsidR="00291E81" w:rsidRPr="00291E81">
        <w:rPr>
          <w:rStyle w:val="sw"/>
        </w:rPr>
        <w:t>kondisi</w:t>
      </w:r>
      <w:proofErr w:type="spellEnd"/>
      <w:r w:rsidR="00291E81" w:rsidRPr="00291E81">
        <w:t xml:space="preserve"> </w:t>
      </w:r>
      <w:proofErr w:type="spellStart"/>
      <w:r w:rsidR="00291E81" w:rsidRPr="00291E81">
        <w:rPr>
          <w:rStyle w:val="sw"/>
        </w:rPr>
        <w:t>kawasan</w:t>
      </w:r>
      <w:proofErr w:type="spellEnd"/>
      <w:r w:rsidR="00291E81" w:rsidRPr="00291E81">
        <w:rPr>
          <w:rStyle w:val="sw"/>
        </w:rPr>
        <w:t>.</w:t>
      </w:r>
      <w:r w:rsidR="00291E81" w:rsidRPr="00291E81">
        <w:t xml:space="preserve"> </w:t>
      </w:r>
      <w:proofErr w:type="spellStart"/>
      <w:r w:rsidR="00291E81" w:rsidRPr="00291E81">
        <w:rPr>
          <w:rStyle w:val="sw"/>
        </w:rPr>
        <w:t>Semua</w:t>
      </w:r>
      <w:proofErr w:type="spellEnd"/>
      <w:r w:rsidR="00291E81" w:rsidRPr="00291E81">
        <w:t xml:space="preserve"> </w:t>
      </w:r>
      <w:proofErr w:type="spellStart"/>
      <w:r w:rsidR="00291E81" w:rsidRPr="00291E81">
        <w:rPr>
          <w:rStyle w:val="sw"/>
        </w:rPr>
        <w:t>metode</w:t>
      </w:r>
      <w:proofErr w:type="spellEnd"/>
      <w:r w:rsidR="00291E81" w:rsidRPr="00291E81">
        <w:t xml:space="preserve"> </w:t>
      </w:r>
      <w:proofErr w:type="spellStart"/>
      <w:r w:rsidR="00291E81" w:rsidRPr="00291E81">
        <w:rPr>
          <w:rStyle w:val="sw"/>
        </w:rPr>
        <w:t>tersebut</w:t>
      </w:r>
      <w:proofErr w:type="spellEnd"/>
      <w:r w:rsidR="00291E81" w:rsidRPr="00291E81">
        <w:t xml:space="preserve"> </w:t>
      </w:r>
      <w:proofErr w:type="spellStart"/>
      <w:r w:rsidR="00291E81" w:rsidRPr="00291E81">
        <w:rPr>
          <w:rStyle w:val="sw"/>
        </w:rPr>
        <w:t>dirancang</w:t>
      </w:r>
      <w:proofErr w:type="spellEnd"/>
      <w:r w:rsidR="00291E81" w:rsidRPr="00291E81">
        <w:t xml:space="preserve"> </w:t>
      </w:r>
      <w:proofErr w:type="spellStart"/>
      <w:r w:rsidR="00291E81" w:rsidRPr="00291E81">
        <w:rPr>
          <w:rStyle w:val="sw"/>
        </w:rPr>
        <w:t>untuk</w:t>
      </w:r>
      <w:proofErr w:type="spellEnd"/>
      <w:r w:rsidR="00291E81" w:rsidRPr="00291E81">
        <w:t xml:space="preserve"> </w:t>
      </w:r>
      <w:proofErr w:type="spellStart"/>
      <w:r w:rsidR="00291E81" w:rsidRPr="00291E81">
        <w:rPr>
          <w:rStyle w:val="sw"/>
        </w:rPr>
        <w:t>mengetahui</w:t>
      </w:r>
      <w:proofErr w:type="spellEnd"/>
      <w:r w:rsidR="00291E81" w:rsidRPr="00291E81">
        <w:t xml:space="preserve"> </w:t>
      </w:r>
      <w:proofErr w:type="spellStart"/>
      <w:r w:rsidR="00291E81" w:rsidRPr="00291E81">
        <w:rPr>
          <w:rStyle w:val="sw"/>
        </w:rPr>
        <w:t>efektivitas</w:t>
      </w:r>
      <w:proofErr w:type="spellEnd"/>
      <w:r w:rsidR="00291E81" w:rsidRPr="00291E81">
        <w:t xml:space="preserve"> </w:t>
      </w:r>
      <w:proofErr w:type="spellStart"/>
      <w:r w:rsidR="00291E81" w:rsidRPr="00291E81">
        <w:rPr>
          <w:rStyle w:val="sw"/>
        </w:rPr>
        <w:t>penggunaan</w:t>
      </w:r>
      <w:proofErr w:type="spellEnd"/>
      <w:r w:rsidR="00291E81" w:rsidRPr="00291E81">
        <w:t xml:space="preserve"> </w:t>
      </w:r>
      <w:proofErr w:type="spellStart"/>
      <w:r w:rsidR="00291E81" w:rsidRPr="00291E81">
        <w:rPr>
          <w:rStyle w:val="sw"/>
        </w:rPr>
        <w:t>pendapatan</w:t>
      </w:r>
      <w:proofErr w:type="spellEnd"/>
      <w:r w:rsidR="00291E81" w:rsidRPr="00291E81">
        <w:t xml:space="preserve"> </w:t>
      </w:r>
      <w:proofErr w:type="spellStart"/>
      <w:r w:rsidR="00291E81" w:rsidRPr="00291E81">
        <w:rPr>
          <w:rStyle w:val="sw"/>
        </w:rPr>
        <w:t>rumah</w:t>
      </w:r>
      <w:proofErr w:type="spellEnd"/>
      <w:r w:rsidR="00291E81" w:rsidRPr="00291E81">
        <w:t xml:space="preserve"> </w:t>
      </w:r>
      <w:proofErr w:type="spellStart"/>
      <w:r w:rsidR="00291E81" w:rsidRPr="00291E81">
        <w:rPr>
          <w:rStyle w:val="sw"/>
        </w:rPr>
        <w:t>tangga</w:t>
      </w:r>
      <w:proofErr w:type="spellEnd"/>
      <w:r w:rsidR="00291E81" w:rsidRPr="00291E81">
        <w:t xml:space="preserve"> </w:t>
      </w:r>
      <w:r w:rsidR="00291E81" w:rsidRPr="00291E81">
        <w:rPr>
          <w:rStyle w:val="sw"/>
        </w:rPr>
        <w:t>di</w:t>
      </w:r>
      <w:r w:rsidR="00291E81" w:rsidRPr="00291E81">
        <w:t xml:space="preserve"> </w:t>
      </w:r>
      <w:r w:rsidR="00291E81" w:rsidRPr="00291E81">
        <w:rPr>
          <w:rStyle w:val="sw"/>
        </w:rPr>
        <w:t>Desa</w:t>
      </w:r>
      <w:r w:rsidR="00291E81" w:rsidRPr="00291E81">
        <w:t xml:space="preserve"> </w:t>
      </w:r>
      <w:r w:rsidR="00291E81" w:rsidRPr="00291E81">
        <w:rPr>
          <w:rStyle w:val="sw"/>
        </w:rPr>
        <w:t>Bukit,</w:t>
      </w:r>
      <w:r w:rsidR="00291E81" w:rsidRPr="00291E81">
        <w:t xml:space="preserve"> </w:t>
      </w:r>
      <w:proofErr w:type="spellStart"/>
      <w:r w:rsidR="00291E81" w:rsidRPr="00291E81">
        <w:rPr>
          <w:rStyle w:val="sw"/>
        </w:rPr>
        <w:t>Kecamatan</w:t>
      </w:r>
      <w:proofErr w:type="spellEnd"/>
      <w:r w:rsidR="00291E81" w:rsidRPr="00291E81">
        <w:t xml:space="preserve"> </w:t>
      </w:r>
      <w:proofErr w:type="spellStart"/>
      <w:r w:rsidR="00291E81" w:rsidRPr="00291E81">
        <w:rPr>
          <w:rStyle w:val="sw"/>
        </w:rPr>
        <w:t>Bet</w:t>
      </w:r>
      <w:r w:rsidR="00291E81">
        <w:rPr>
          <w:rStyle w:val="sw"/>
        </w:rPr>
        <w:t>ung</w:t>
      </w:r>
      <w:proofErr w:type="spellEnd"/>
      <w:r w:rsidR="00291E81" w:rsidRPr="00291E81">
        <w:rPr>
          <w:rStyle w:val="sw"/>
        </w:rPr>
        <w:t>,</w:t>
      </w:r>
      <w:r w:rsidR="00291E81" w:rsidRPr="00291E81">
        <w:t xml:space="preserve"> </w:t>
      </w:r>
      <w:proofErr w:type="spellStart"/>
      <w:r w:rsidR="00291E81" w:rsidRPr="00291E81">
        <w:rPr>
          <w:rStyle w:val="sw"/>
        </w:rPr>
        <w:t>Kabupaten</w:t>
      </w:r>
      <w:proofErr w:type="spellEnd"/>
      <w:r w:rsidR="00291E81" w:rsidRPr="00291E81">
        <w:t xml:space="preserve"> </w:t>
      </w:r>
      <w:proofErr w:type="spellStart"/>
      <w:r w:rsidR="00291E81" w:rsidRPr="00291E81">
        <w:rPr>
          <w:rStyle w:val="sw"/>
        </w:rPr>
        <w:t>Banyusin</w:t>
      </w:r>
      <w:proofErr w:type="spellEnd"/>
      <w:r w:rsidR="00291E81" w:rsidRPr="00291E81">
        <w:rPr>
          <w:rStyle w:val="sw"/>
        </w:rPr>
        <w:t>.</w:t>
      </w:r>
    </w:p>
    <w:p w14:paraId="475BC63C" w14:textId="77777777" w:rsidR="001377AB" w:rsidRPr="00892612" w:rsidRDefault="001377AB" w:rsidP="00462B1D">
      <w:pPr>
        <w:pStyle w:val="Text"/>
        <w:spacing w:line="276" w:lineRule="auto"/>
        <w:ind w:left="644" w:firstLine="0"/>
        <w:rPr>
          <w:noProof/>
          <w:color w:val="FF0000"/>
          <w:sz w:val="24"/>
          <w:szCs w:val="24"/>
        </w:rPr>
      </w:pPr>
    </w:p>
    <w:p w14:paraId="26D0C603" w14:textId="77777777" w:rsidR="009B11B0" w:rsidRPr="00892612" w:rsidRDefault="009B11B0" w:rsidP="001377AB">
      <w:pPr>
        <w:spacing w:after="120" w:line="276" w:lineRule="auto"/>
        <w:rPr>
          <w:b/>
          <w:bCs/>
          <w:lang w:val="id-ID"/>
        </w:rPr>
      </w:pPr>
      <w:r>
        <w:rPr>
          <w:b/>
          <w:bCs/>
        </w:rPr>
        <w:t xml:space="preserve">HASIL PENELITIAN </w:t>
      </w:r>
      <w:r w:rsidR="001377AB">
        <w:rPr>
          <w:b/>
          <w:bCs/>
        </w:rPr>
        <w:t>DAN PEMBAHASAN</w:t>
      </w:r>
    </w:p>
    <w:p w14:paraId="32492F3E" w14:textId="77777777" w:rsidR="00291E81" w:rsidRPr="00291E81" w:rsidRDefault="00291E81" w:rsidP="00477780">
      <w:pPr>
        <w:pStyle w:val="BodyText"/>
        <w:numPr>
          <w:ilvl w:val="0"/>
          <w:numId w:val="4"/>
        </w:numPr>
        <w:spacing w:before="0" w:after="120" w:line="276" w:lineRule="auto"/>
        <w:ind w:left="142" w:hanging="284"/>
        <w:rPr>
          <w:b/>
          <w:bCs/>
          <w:noProof/>
          <w:szCs w:val="24"/>
        </w:rPr>
      </w:pPr>
      <w:proofErr w:type="spellStart"/>
      <w:r w:rsidRPr="00291E81">
        <w:rPr>
          <w:b/>
          <w:bCs/>
          <w:szCs w:val="24"/>
        </w:rPr>
        <w:t>Pemahaman</w:t>
      </w:r>
      <w:proofErr w:type="spellEnd"/>
      <w:r w:rsidRPr="00291E81">
        <w:rPr>
          <w:b/>
          <w:bCs/>
          <w:szCs w:val="24"/>
        </w:rPr>
        <w:t xml:space="preserve"> Program</w:t>
      </w:r>
      <w:r w:rsidRPr="00291E81">
        <w:rPr>
          <w:b/>
          <w:bCs/>
          <w:noProof/>
          <w:szCs w:val="24"/>
        </w:rPr>
        <w:t xml:space="preserve"> </w:t>
      </w:r>
    </w:p>
    <w:p w14:paraId="3CA6224F" w14:textId="77777777" w:rsidR="00291E81" w:rsidRPr="00D04CD1" w:rsidRDefault="00291E81" w:rsidP="00477780">
      <w:pPr>
        <w:pStyle w:val="BodyText"/>
        <w:numPr>
          <w:ilvl w:val="0"/>
          <w:numId w:val="5"/>
        </w:numPr>
        <w:spacing w:before="0" w:after="120" w:line="276" w:lineRule="auto"/>
        <w:ind w:left="284" w:hanging="284"/>
        <w:rPr>
          <w:b/>
          <w:bCs/>
          <w:noProof/>
          <w:szCs w:val="24"/>
        </w:rPr>
      </w:pPr>
      <w:r w:rsidRPr="00D04CD1">
        <w:rPr>
          <w:b/>
          <w:bCs/>
          <w:noProof/>
          <w:szCs w:val="24"/>
        </w:rPr>
        <w:t>Pemahaman Aparat Desa/Staff dalam mengelelola keuangan Desa di Desa Bukit Kecamatan Betung</w:t>
      </w:r>
    </w:p>
    <w:p w14:paraId="4C7F00CC" w14:textId="77777777" w:rsidR="00291E81" w:rsidRDefault="00291E81" w:rsidP="008C7EE1">
      <w:pPr>
        <w:pStyle w:val="BodyText"/>
        <w:spacing w:before="0" w:after="120" w:line="276" w:lineRule="auto"/>
        <w:rPr>
          <w:noProof/>
          <w:szCs w:val="24"/>
        </w:rPr>
      </w:pPr>
      <w:r w:rsidRPr="00D04CD1">
        <w:rPr>
          <w:noProof/>
          <w:szCs w:val="24"/>
        </w:rPr>
        <w:t xml:space="preserve">Pemahaman Aparat  dalam mengelola dana </w:t>
      </w:r>
      <w:r w:rsidR="00D04CD1" w:rsidRPr="00D04CD1">
        <w:rPr>
          <w:noProof/>
          <w:szCs w:val="24"/>
        </w:rPr>
        <w:t xml:space="preserve">keunagan telah berjalan sebagaimana mestinya sesuai peraturan dan tahapan, namun pemahaman staf desa belum berjalan efektif dan masih diperlukan bimbingan, pelatihan, </w:t>
      </w:r>
      <w:r w:rsidR="00D04CD1" w:rsidRPr="00D04CD1">
        <w:rPr>
          <w:noProof/>
          <w:szCs w:val="24"/>
        </w:rPr>
        <w:t>sosialisasi mengenai pertanggung jawaban pengelolaan dana desa.</w:t>
      </w:r>
    </w:p>
    <w:p w14:paraId="3F4E729E" w14:textId="77777777" w:rsidR="00D04CD1" w:rsidRDefault="00D04CD1" w:rsidP="00477780">
      <w:pPr>
        <w:pStyle w:val="BodyText"/>
        <w:numPr>
          <w:ilvl w:val="0"/>
          <w:numId w:val="5"/>
        </w:numPr>
        <w:spacing w:before="0" w:after="120" w:line="276" w:lineRule="auto"/>
        <w:ind w:left="284" w:hanging="284"/>
        <w:rPr>
          <w:b/>
          <w:bCs/>
          <w:noProof/>
          <w:szCs w:val="24"/>
        </w:rPr>
      </w:pPr>
      <w:r w:rsidRPr="00D04CD1">
        <w:rPr>
          <w:b/>
          <w:bCs/>
          <w:noProof/>
          <w:szCs w:val="24"/>
        </w:rPr>
        <w:t>Melakukan Koordinasi dengan masyarakat</w:t>
      </w:r>
    </w:p>
    <w:p w14:paraId="3F8FEF71" w14:textId="77777777" w:rsidR="00D04CD1" w:rsidRDefault="00D04CD1" w:rsidP="00D04CD1">
      <w:pPr>
        <w:pStyle w:val="BodyText"/>
        <w:spacing w:before="0" w:after="120" w:line="276" w:lineRule="auto"/>
        <w:ind w:firstLine="284"/>
        <w:rPr>
          <w:noProof/>
          <w:szCs w:val="24"/>
        </w:rPr>
      </w:pPr>
      <w:r w:rsidRPr="00D04CD1">
        <w:rPr>
          <w:noProof/>
          <w:szCs w:val="24"/>
        </w:rPr>
        <w:t xml:space="preserve">Melakukan koordinasi dengan masyarakat Desa Bukit Kecamatan Betung Kabupaten Banyuasin  saat ini belum berjalan secara efektif karena dalam pengelolaan dana desa sering terjadinya miis komunikasi antarunit kerja baik dalam internal pemerintah desa, pemerintah dengan maasyarakat, dan pemerintah dengan stakeholders </w:t>
      </w:r>
      <w:r>
        <w:rPr>
          <w:noProof/>
          <w:szCs w:val="24"/>
        </w:rPr>
        <w:t>.</w:t>
      </w:r>
    </w:p>
    <w:p w14:paraId="0FE185F0" w14:textId="77777777" w:rsidR="00D04CD1" w:rsidRDefault="00D04CD1" w:rsidP="00477780">
      <w:pPr>
        <w:pStyle w:val="BodyText"/>
        <w:numPr>
          <w:ilvl w:val="0"/>
          <w:numId w:val="4"/>
        </w:numPr>
        <w:tabs>
          <w:tab w:val="left" w:pos="284"/>
        </w:tabs>
        <w:spacing w:before="0" w:after="120" w:line="276" w:lineRule="auto"/>
        <w:ind w:left="142" w:hanging="142"/>
        <w:rPr>
          <w:b/>
          <w:bCs/>
          <w:noProof/>
          <w:szCs w:val="24"/>
        </w:rPr>
      </w:pPr>
      <w:r w:rsidRPr="00D04CD1">
        <w:rPr>
          <w:b/>
          <w:bCs/>
          <w:noProof/>
          <w:szCs w:val="24"/>
        </w:rPr>
        <w:t>Tepat Sasaran</w:t>
      </w:r>
    </w:p>
    <w:p w14:paraId="59DC1164" w14:textId="77777777" w:rsidR="00D04CD1" w:rsidRDefault="00D04CD1" w:rsidP="00477780">
      <w:pPr>
        <w:pStyle w:val="BodyText"/>
        <w:numPr>
          <w:ilvl w:val="0"/>
          <w:numId w:val="6"/>
        </w:numPr>
        <w:tabs>
          <w:tab w:val="left" w:pos="284"/>
        </w:tabs>
        <w:spacing w:before="0" w:after="120" w:line="276" w:lineRule="auto"/>
        <w:ind w:left="284" w:hanging="284"/>
        <w:rPr>
          <w:b/>
          <w:bCs/>
          <w:noProof/>
          <w:szCs w:val="24"/>
        </w:rPr>
      </w:pPr>
      <w:proofErr w:type="spellStart"/>
      <w:r w:rsidRPr="00D04CD1">
        <w:rPr>
          <w:b/>
          <w:bCs/>
          <w:szCs w:val="24"/>
        </w:rPr>
        <w:t>Melakukan</w:t>
      </w:r>
      <w:proofErr w:type="spellEnd"/>
      <w:r w:rsidRPr="00D04CD1">
        <w:rPr>
          <w:b/>
          <w:bCs/>
          <w:szCs w:val="24"/>
        </w:rPr>
        <w:t xml:space="preserve"> </w:t>
      </w:r>
      <w:proofErr w:type="spellStart"/>
      <w:r w:rsidRPr="00D04CD1">
        <w:rPr>
          <w:b/>
          <w:bCs/>
          <w:szCs w:val="24"/>
        </w:rPr>
        <w:t>Musyawarah</w:t>
      </w:r>
      <w:proofErr w:type="spellEnd"/>
      <w:r w:rsidRPr="00D04CD1">
        <w:rPr>
          <w:b/>
          <w:bCs/>
          <w:szCs w:val="24"/>
        </w:rPr>
        <w:t xml:space="preserve"> Desa </w:t>
      </w:r>
      <w:proofErr w:type="spellStart"/>
      <w:r w:rsidRPr="00D04CD1">
        <w:rPr>
          <w:b/>
          <w:bCs/>
          <w:szCs w:val="24"/>
        </w:rPr>
        <w:t>dalam</w:t>
      </w:r>
      <w:proofErr w:type="spellEnd"/>
      <w:r w:rsidRPr="00D04CD1">
        <w:rPr>
          <w:b/>
          <w:bCs/>
          <w:szCs w:val="24"/>
        </w:rPr>
        <w:t xml:space="preserve"> </w:t>
      </w:r>
      <w:proofErr w:type="spellStart"/>
      <w:r w:rsidRPr="00D04CD1">
        <w:rPr>
          <w:b/>
          <w:bCs/>
          <w:szCs w:val="24"/>
        </w:rPr>
        <w:t>pengeloaan</w:t>
      </w:r>
      <w:proofErr w:type="spellEnd"/>
      <w:r w:rsidRPr="00D04CD1">
        <w:rPr>
          <w:b/>
          <w:bCs/>
          <w:szCs w:val="24"/>
        </w:rPr>
        <w:t xml:space="preserve"> Dana Desa </w:t>
      </w:r>
      <w:proofErr w:type="spellStart"/>
      <w:r w:rsidRPr="00D04CD1">
        <w:rPr>
          <w:b/>
          <w:bCs/>
          <w:szCs w:val="24"/>
        </w:rPr>
        <w:t>secara</w:t>
      </w:r>
      <w:proofErr w:type="spellEnd"/>
      <w:r w:rsidRPr="00D04CD1">
        <w:rPr>
          <w:b/>
          <w:bCs/>
          <w:szCs w:val="24"/>
        </w:rPr>
        <w:t xml:space="preserve"> </w:t>
      </w:r>
      <w:proofErr w:type="spellStart"/>
      <w:r w:rsidRPr="00D04CD1">
        <w:rPr>
          <w:b/>
          <w:bCs/>
          <w:szCs w:val="24"/>
        </w:rPr>
        <w:t>transparan</w:t>
      </w:r>
      <w:proofErr w:type="spellEnd"/>
    </w:p>
    <w:p w14:paraId="6A9414EC" w14:textId="77777777" w:rsidR="00D04CD1" w:rsidRDefault="00D04CD1" w:rsidP="00D04CD1">
      <w:pPr>
        <w:pStyle w:val="BodyText"/>
        <w:tabs>
          <w:tab w:val="left" w:pos="0"/>
        </w:tabs>
        <w:spacing w:before="0" w:after="120" w:line="276" w:lineRule="auto"/>
        <w:ind w:firstLine="426"/>
        <w:rPr>
          <w:noProof/>
          <w:szCs w:val="24"/>
        </w:rPr>
      </w:pPr>
      <w:r w:rsidRPr="00D04CD1">
        <w:rPr>
          <w:noProof/>
          <w:szCs w:val="24"/>
        </w:rPr>
        <w:t>Melakukan Musyawarah Desa dalam pengeloaan Dana Desa secara transparan saat ini sudah berjalan secara efektif karena Pemerintah Desa melakukan musyawarah secara transparansi yang baik antara Pemerintah Desa dan tokoh masyarakat untuk meningkatkan partisipasi dan pemahaman masyarakat dalam Pengelolaan Alokasi Dana Desa yang bersumber dari APBN maupun APBDes sesuai dengan perundang-undangan menerapkan prinsip transparansi.</w:t>
      </w:r>
    </w:p>
    <w:p w14:paraId="4DF39BA4" w14:textId="77777777" w:rsidR="00A6615F" w:rsidRDefault="00D04CD1" w:rsidP="00477780">
      <w:pPr>
        <w:pStyle w:val="BodyText"/>
        <w:numPr>
          <w:ilvl w:val="0"/>
          <w:numId w:val="6"/>
        </w:numPr>
        <w:spacing w:before="0" w:after="120" w:line="276" w:lineRule="auto"/>
        <w:ind w:left="284" w:hanging="426"/>
        <w:rPr>
          <w:b/>
          <w:bCs/>
          <w:noProof/>
          <w:szCs w:val="24"/>
        </w:rPr>
      </w:pPr>
      <w:proofErr w:type="spellStart"/>
      <w:r w:rsidRPr="00A6615F">
        <w:rPr>
          <w:b/>
          <w:bCs/>
          <w:szCs w:val="24"/>
        </w:rPr>
        <w:t>Prioritas</w:t>
      </w:r>
      <w:proofErr w:type="spellEnd"/>
      <w:r w:rsidRPr="00A6615F">
        <w:rPr>
          <w:b/>
          <w:bCs/>
          <w:szCs w:val="24"/>
        </w:rPr>
        <w:t xml:space="preserve"> </w:t>
      </w:r>
      <w:proofErr w:type="spellStart"/>
      <w:r w:rsidRPr="00A6615F">
        <w:rPr>
          <w:b/>
          <w:bCs/>
          <w:szCs w:val="24"/>
        </w:rPr>
        <w:t>penggunaan</w:t>
      </w:r>
      <w:proofErr w:type="spellEnd"/>
      <w:r w:rsidRPr="00A6615F">
        <w:rPr>
          <w:b/>
          <w:bCs/>
          <w:szCs w:val="24"/>
        </w:rPr>
        <w:t xml:space="preserve"> Dana Desa di Desa Bukit </w:t>
      </w:r>
      <w:proofErr w:type="spellStart"/>
      <w:r w:rsidRPr="00A6615F">
        <w:rPr>
          <w:b/>
          <w:bCs/>
          <w:szCs w:val="24"/>
        </w:rPr>
        <w:t>Kecamatan</w:t>
      </w:r>
      <w:proofErr w:type="spellEnd"/>
      <w:r w:rsidRPr="00A6615F">
        <w:rPr>
          <w:b/>
          <w:bCs/>
          <w:szCs w:val="24"/>
        </w:rPr>
        <w:t xml:space="preserve"> </w:t>
      </w:r>
      <w:proofErr w:type="spellStart"/>
      <w:r w:rsidRPr="00A6615F">
        <w:rPr>
          <w:b/>
          <w:bCs/>
          <w:szCs w:val="24"/>
        </w:rPr>
        <w:t>Betung</w:t>
      </w:r>
      <w:proofErr w:type="spellEnd"/>
      <w:r>
        <w:rPr>
          <w:b/>
          <w:bCs/>
          <w:noProof/>
          <w:szCs w:val="24"/>
        </w:rPr>
        <w:t xml:space="preserve"> </w:t>
      </w:r>
    </w:p>
    <w:p w14:paraId="15A6D0BA" w14:textId="77777777" w:rsidR="00A6615F" w:rsidRPr="00A6615F" w:rsidRDefault="00777049" w:rsidP="00A6615F">
      <w:pPr>
        <w:pStyle w:val="BodyText"/>
        <w:spacing w:before="0" w:after="120" w:line="276" w:lineRule="auto"/>
        <w:ind w:left="-142"/>
        <w:rPr>
          <w:b/>
          <w:bCs/>
          <w:noProof/>
          <w:szCs w:val="24"/>
        </w:rPr>
      </w:pPr>
      <w:r>
        <w:rPr>
          <w:rFonts w:eastAsia="Calibri"/>
          <w:szCs w:val="24"/>
        </w:rPr>
        <w:t xml:space="preserve">Pada </w:t>
      </w:r>
      <w:proofErr w:type="spellStart"/>
      <w:r>
        <w:rPr>
          <w:rFonts w:eastAsia="Calibri"/>
          <w:szCs w:val="24"/>
        </w:rPr>
        <w:t>dimensi</w:t>
      </w:r>
      <w:proofErr w:type="spellEnd"/>
      <w:r>
        <w:rPr>
          <w:rFonts w:eastAsia="Calibri"/>
          <w:szCs w:val="24"/>
        </w:rPr>
        <w:t xml:space="preserve"> </w:t>
      </w:r>
      <w:proofErr w:type="spellStart"/>
      <w:r>
        <w:rPr>
          <w:rFonts w:eastAsia="Calibri"/>
          <w:szCs w:val="24"/>
        </w:rPr>
        <w:t>ini</w:t>
      </w:r>
      <w:proofErr w:type="spellEnd"/>
      <w:r>
        <w:rPr>
          <w:rFonts w:eastAsia="Calibri"/>
          <w:szCs w:val="24"/>
        </w:rPr>
        <w:t xml:space="preserve"> </w:t>
      </w:r>
      <w:proofErr w:type="spellStart"/>
      <w:r>
        <w:rPr>
          <w:rFonts w:eastAsia="Calibri"/>
          <w:szCs w:val="24"/>
        </w:rPr>
        <w:t>telah</w:t>
      </w:r>
      <w:proofErr w:type="spellEnd"/>
      <w:r>
        <w:rPr>
          <w:rFonts w:eastAsia="Calibri"/>
          <w:szCs w:val="24"/>
        </w:rPr>
        <w:t xml:space="preserve"> </w:t>
      </w:r>
      <w:proofErr w:type="spellStart"/>
      <w:r>
        <w:rPr>
          <w:rFonts w:eastAsia="Calibri"/>
          <w:szCs w:val="24"/>
        </w:rPr>
        <w:t>berjalan</w:t>
      </w:r>
      <w:proofErr w:type="spellEnd"/>
      <w:r>
        <w:rPr>
          <w:rFonts w:eastAsia="Calibri"/>
          <w:szCs w:val="24"/>
        </w:rPr>
        <w:t xml:space="preserve"> </w:t>
      </w:r>
      <w:proofErr w:type="spellStart"/>
      <w:r w:rsidR="00A6615F" w:rsidRPr="00A6615F">
        <w:rPr>
          <w:rFonts w:eastAsia="Calibri"/>
          <w:szCs w:val="24"/>
        </w:rPr>
        <w:t>secara</w:t>
      </w:r>
      <w:proofErr w:type="spellEnd"/>
      <w:r w:rsidR="00A6615F" w:rsidRPr="00A6615F">
        <w:rPr>
          <w:rFonts w:eastAsia="Calibri"/>
          <w:szCs w:val="24"/>
        </w:rPr>
        <w:t xml:space="preserve"> </w:t>
      </w:r>
      <w:proofErr w:type="spellStart"/>
      <w:r w:rsidR="00A6615F" w:rsidRPr="00A6615F">
        <w:rPr>
          <w:rFonts w:eastAsia="Calibri"/>
          <w:szCs w:val="24"/>
        </w:rPr>
        <w:t>efektif</w:t>
      </w:r>
      <w:proofErr w:type="spellEnd"/>
      <w:r w:rsidR="00A6615F" w:rsidRPr="00A6615F">
        <w:rPr>
          <w:rFonts w:eastAsia="Calibri"/>
          <w:szCs w:val="24"/>
        </w:rPr>
        <w:t xml:space="preserve"> dan </w:t>
      </w:r>
      <w:proofErr w:type="spellStart"/>
      <w:r w:rsidR="00A6615F" w:rsidRPr="00A6615F">
        <w:rPr>
          <w:rFonts w:eastAsia="Calibri"/>
          <w:szCs w:val="24"/>
        </w:rPr>
        <w:t>efisien</w:t>
      </w:r>
      <w:proofErr w:type="spellEnd"/>
      <w:r w:rsidR="00A6615F" w:rsidRPr="00A6615F">
        <w:rPr>
          <w:rFonts w:eastAsia="Calibri"/>
          <w:szCs w:val="24"/>
        </w:rPr>
        <w:t xml:space="preserve"> </w:t>
      </w:r>
      <w:proofErr w:type="spellStart"/>
      <w:r w:rsidR="00A6615F" w:rsidRPr="00A6615F">
        <w:rPr>
          <w:rFonts w:eastAsia="Calibri"/>
          <w:szCs w:val="24"/>
        </w:rPr>
        <w:t>karena</w:t>
      </w:r>
      <w:proofErr w:type="spellEnd"/>
      <w:r w:rsidR="00A6615F" w:rsidRPr="00A6615F">
        <w:rPr>
          <w:rFonts w:eastAsia="Calibri"/>
          <w:szCs w:val="24"/>
        </w:rPr>
        <w:t xml:space="preserve"> </w:t>
      </w:r>
      <w:proofErr w:type="spellStart"/>
      <w:r w:rsidR="00A6615F" w:rsidRPr="00A6615F">
        <w:rPr>
          <w:rFonts w:eastAsia="Calibri"/>
          <w:szCs w:val="24"/>
        </w:rPr>
        <w:t>Prioritas</w:t>
      </w:r>
      <w:proofErr w:type="spellEnd"/>
      <w:r w:rsidR="00A6615F" w:rsidRPr="00A6615F">
        <w:rPr>
          <w:rFonts w:eastAsia="Calibri"/>
          <w:szCs w:val="24"/>
        </w:rPr>
        <w:t xml:space="preserve"> </w:t>
      </w:r>
      <w:proofErr w:type="spellStart"/>
      <w:r w:rsidR="00A6615F" w:rsidRPr="00A6615F">
        <w:rPr>
          <w:rFonts w:eastAsia="Calibri"/>
          <w:szCs w:val="24"/>
        </w:rPr>
        <w:t>penggunaan</w:t>
      </w:r>
      <w:proofErr w:type="spellEnd"/>
      <w:r w:rsidR="00A6615F" w:rsidRPr="00A6615F">
        <w:rPr>
          <w:rFonts w:eastAsia="Calibri"/>
          <w:szCs w:val="24"/>
        </w:rPr>
        <w:t xml:space="preserve"> Dana Desa </w:t>
      </w:r>
      <w:proofErr w:type="spellStart"/>
      <w:r w:rsidR="00A6615F" w:rsidRPr="00A6615F">
        <w:rPr>
          <w:rFonts w:eastAsia="Calibri"/>
          <w:szCs w:val="24"/>
        </w:rPr>
        <w:t>untuk</w:t>
      </w:r>
      <w:proofErr w:type="spellEnd"/>
      <w:r w:rsidR="00A6615F" w:rsidRPr="00A6615F">
        <w:rPr>
          <w:rFonts w:eastAsia="Calibri"/>
          <w:szCs w:val="24"/>
        </w:rPr>
        <w:t xml:space="preserve"> Pembangunan dan </w:t>
      </w:r>
      <w:proofErr w:type="spellStart"/>
      <w:r w:rsidR="00A6615F" w:rsidRPr="00A6615F">
        <w:rPr>
          <w:rFonts w:eastAsia="Calibri"/>
          <w:szCs w:val="24"/>
        </w:rPr>
        <w:t>Pemberdayaan</w:t>
      </w:r>
      <w:proofErr w:type="spellEnd"/>
      <w:r w:rsidR="00A6615F" w:rsidRPr="00A6615F">
        <w:rPr>
          <w:rFonts w:eastAsia="Calibri"/>
          <w:szCs w:val="24"/>
        </w:rPr>
        <w:t xml:space="preserve"> Masyarakat </w:t>
      </w:r>
      <w:proofErr w:type="spellStart"/>
      <w:r w:rsidR="00A6615F" w:rsidRPr="00A6615F">
        <w:rPr>
          <w:rFonts w:eastAsia="Calibri"/>
          <w:szCs w:val="24"/>
        </w:rPr>
        <w:t>telah</w:t>
      </w:r>
      <w:proofErr w:type="spellEnd"/>
      <w:r w:rsidR="00A6615F" w:rsidRPr="00A6615F">
        <w:rPr>
          <w:rFonts w:eastAsia="Calibri"/>
          <w:szCs w:val="24"/>
        </w:rPr>
        <w:t xml:space="preserve"> </w:t>
      </w:r>
      <w:proofErr w:type="spellStart"/>
      <w:r w:rsidR="00A6615F" w:rsidRPr="00A6615F">
        <w:rPr>
          <w:rFonts w:eastAsia="Calibri"/>
          <w:szCs w:val="24"/>
        </w:rPr>
        <w:t>berjalan</w:t>
      </w:r>
      <w:proofErr w:type="spellEnd"/>
      <w:r w:rsidR="00A6615F" w:rsidRPr="00A6615F">
        <w:rPr>
          <w:rFonts w:eastAsia="Calibri"/>
          <w:szCs w:val="24"/>
        </w:rPr>
        <w:t xml:space="preserve"> </w:t>
      </w:r>
      <w:proofErr w:type="spellStart"/>
      <w:r w:rsidR="00A6615F" w:rsidRPr="00A6615F">
        <w:rPr>
          <w:rFonts w:eastAsia="Calibri"/>
          <w:szCs w:val="24"/>
        </w:rPr>
        <w:t>dengan</w:t>
      </w:r>
      <w:proofErr w:type="spellEnd"/>
      <w:r w:rsidR="00A6615F" w:rsidRPr="00A6615F">
        <w:rPr>
          <w:rFonts w:eastAsia="Calibri"/>
          <w:szCs w:val="24"/>
        </w:rPr>
        <w:t xml:space="preserve"> </w:t>
      </w:r>
      <w:proofErr w:type="spellStart"/>
      <w:r w:rsidR="00A6615F" w:rsidRPr="00A6615F">
        <w:rPr>
          <w:rFonts w:eastAsia="Calibri"/>
          <w:szCs w:val="24"/>
        </w:rPr>
        <w:t>sesuai</w:t>
      </w:r>
      <w:proofErr w:type="spellEnd"/>
      <w:r w:rsidR="00A6615F" w:rsidRPr="00A6615F">
        <w:rPr>
          <w:rFonts w:eastAsia="Calibri"/>
          <w:szCs w:val="24"/>
        </w:rPr>
        <w:t xml:space="preserve"> dan </w:t>
      </w:r>
      <w:proofErr w:type="spellStart"/>
      <w:r w:rsidR="00A6615F" w:rsidRPr="00A6615F">
        <w:rPr>
          <w:rFonts w:eastAsia="Calibri"/>
          <w:szCs w:val="24"/>
        </w:rPr>
        <w:t>tepat</w:t>
      </w:r>
      <w:proofErr w:type="spellEnd"/>
      <w:r w:rsidR="00A6615F" w:rsidRPr="00A6615F">
        <w:rPr>
          <w:rFonts w:eastAsia="Calibri"/>
          <w:szCs w:val="24"/>
        </w:rPr>
        <w:t xml:space="preserve"> </w:t>
      </w:r>
      <w:proofErr w:type="spellStart"/>
      <w:r w:rsidR="00A6615F" w:rsidRPr="00A6615F">
        <w:rPr>
          <w:rFonts w:eastAsia="Calibri"/>
          <w:szCs w:val="24"/>
        </w:rPr>
        <w:t>sasaran</w:t>
      </w:r>
      <w:proofErr w:type="spellEnd"/>
      <w:r w:rsidR="00A6615F" w:rsidRPr="00A6615F">
        <w:rPr>
          <w:rFonts w:eastAsia="Calibri"/>
          <w:szCs w:val="24"/>
        </w:rPr>
        <w:t xml:space="preserve">, </w:t>
      </w:r>
      <w:proofErr w:type="spellStart"/>
      <w:r w:rsidR="00A6615F" w:rsidRPr="00A6615F">
        <w:rPr>
          <w:rFonts w:eastAsia="Calibri"/>
          <w:szCs w:val="24"/>
        </w:rPr>
        <w:t>dimana</w:t>
      </w:r>
      <w:proofErr w:type="spellEnd"/>
      <w:r w:rsidR="00A6615F" w:rsidRPr="00A6615F">
        <w:rPr>
          <w:rFonts w:eastAsia="Calibri"/>
          <w:szCs w:val="24"/>
        </w:rPr>
        <w:t xml:space="preserve"> </w:t>
      </w:r>
      <w:proofErr w:type="spellStart"/>
      <w:r w:rsidR="00A6615F" w:rsidRPr="00A6615F">
        <w:rPr>
          <w:rFonts w:eastAsia="Calibri"/>
          <w:szCs w:val="24"/>
        </w:rPr>
        <w:t>pembangunan</w:t>
      </w:r>
      <w:proofErr w:type="spellEnd"/>
      <w:r w:rsidR="00A6615F" w:rsidRPr="00A6615F">
        <w:rPr>
          <w:rFonts w:eastAsia="Calibri"/>
          <w:szCs w:val="24"/>
        </w:rPr>
        <w:t xml:space="preserve"> </w:t>
      </w:r>
      <w:proofErr w:type="spellStart"/>
      <w:r w:rsidR="00C06331">
        <w:rPr>
          <w:rFonts w:eastAsia="Calibri"/>
          <w:szCs w:val="24"/>
        </w:rPr>
        <w:t>dilaksanakan</w:t>
      </w:r>
      <w:proofErr w:type="spellEnd"/>
      <w:r w:rsidR="00C06331">
        <w:rPr>
          <w:rFonts w:eastAsia="Calibri"/>
          <w:szCs w:val="24"/>
        </w:rPr>
        <w:t xml:space="preserve"> </w:t>
      </w:r>
      <w:proofErr w:type="spellStart"/>
      <w:r w:rsidR="00C06331">
        <w:rPr>
          <w:rFonts w:eastAsia="Calibri"/>
          <w:szCs w:val="24"/>
        </w:rPr>
        <w:t>seuai</w:t>
      </w:r>
      <w:proofErr w:type="spellEnd"/>
      <w:r w:rsidR="00C06331">
        <w:rPr>
          <w:rFonts w:eastAsia="Calibri"/>
          <w:szCs w:val="24"/>
        </w:rPr>
        <w:t xml:space="preserve"> yang</w:t>
      </w:r>
      <w:r w:rsidR="00A6615F" w:rsidRPr="00A6615F">
        <w:rPr>
          <w:rFonts w:eastAsia="Calibri"/>
          <w:szCs w:val="24"/>
        </w:rPr>
        <w:t xml:space="preserve"> </w:t>
      </w:r>
      <w:proofErr w:type="spellStart"/>
      <w:r w:rsidR="00A6615F" w:rsidRPr="00A6615F">
        <w:rPr>
          <w:rFonts w:eastAsia="Calibri"/>
          <w:szCs w:val="24"/>
        </w:rPr>
        <w:t>dibutuhkan</w:t>
      </w:r>
      <w:proofErr w:type="spellEnd"/>
      <w:r w:rsidR="00A6615F" w:rsidRPr="00A6615F">
        <w:rPr>
          <w:rFonts w:eastAsia="Calibri"/>
          <w:szCs w:val="24"/>
        </w:rPr>
        <w:t xml:space="preserve"> </w:t>
      </w:r>
      <w:proofErr w:type="spellStart"/>
      <w:proofErr w:type="gramStart"/>
      <w:r w:rsidR="00A6615F" w:rsidRPr="00A6615F">
        <w:rPr>
          <w:rFonts w:eastAsia="Calibri"/>
          <w:szCs w:val="24"/>
        </w:rPr>
        <w:t>warga</w:t>
      </w:r>
      <w:proofErr w:type="spellEnd"/>
      <w:r w:rsidR="00A6615F" w:rsidRPr="00A6615F">
        <w:rPr>
          <w:rFonts w:eastAsia="Calibri"/>
          <w:szCs w:val="24"/>
        </w:rPr>
        <w:t xml:space="preserve">  yang</w:t>
      </w:r>
      <w:proofErr w:type="gramEnd"/>
      <w:r w:rsidR="00A6615F" w:rsidRPr="00A6615F">
        <w:rPr>
          <w:rFonts w:eastAsia="Calibri"/>
          <w:szCs w:val="24"/>
        </w:rPr>
        <w:t xml:space="preserve"> </w:t>
      </w:r>
      <w:proofErr w:type="spellStart"/>
      <w:r w:rsidR="00A6615F" w:rsidRPr="00A6615F">
        <w:rPr>
          <w:rFonts w:eastAsia="Calibri"/>
          <w:szCs w:val="24"/>
        </w:rPr>
        <w:t>telah</w:t>
      </w:r>
      <w:proofErr w:type="spellEnd"/>
      <w:r w:rsidR="00A6615F" w:rsidRPr="00A6615F">
        <w:rPr>
          <w:rFonts w:eastAsia="Calibri"/>
          <w:szCs w:val="24"/>
        </w:rPr>
        <w:t xml:space="preserve"> di </w:t>
      </w:r>
      <w:proofErr w:type="spellStart"/>
      <w:r w:rsidR="00A6615F" w:rsidRPr="00A6615F">
        <w:rPr>
          <w:rFonts w:eastAsia="Calibri"/>
          <w:szCs w:val="24"/>
        </w:rPr>
        <w:t>sepakati</w:t>
      </w:r>
      <w:proofErr w:type="spellEnd"/>
      <w:r w:rsidR="00A6615F" w:rsidRPr="00A6615F">
        <w:rPr>
          <w:rFonts w:eastAsia="Calibri"/>
          <w:szCs w:val="24"/>
        </w:rPr>
        <w:t xml:space="preserve"> </w:t>
      </w:r>
      <w:proofErr w:type="spellStart"/>
      <w:r w:rsidR="00A6615F" w:rsidRPr="00A6615F">
        <w:rPr>
          <w:rFonts w:eastAsia="Calibri"/>
          <w:szCs w:val="24"/>
        </w:rPr>
        <w:t>dalam</w:t>
      </w:r>
      <w:proofErr w:type="spellEnd"/>
      <w:r w:rsidR="00A6615F" w:rsidRPr="00A6615F">
        <w:rPr>
          <w:rFonts w:eastAsia="Calibri"/>
          <w:szCs w:val="24"/>
        </w:rPr>
        <w:t xml:space="preserve"> </w:t>
      </w:r>
      <w:proofErr w:type="spellStart"/>
      <w:r>
        <w:rPr>
          <w:rFonts w:eastAsia="Calibri"/>
          <w:szCs w:val="24"/>
        </w:rPr>
        <w:t>Musdes</w:t>
      </w:r>
      <w:proofErr w:type="spellEnd"/>
      <w:r>
        <w:rPr>
          <w:rFonts w:eastAsia="Calibri"/>
          <w:szCs w:val="24"/>
        </w:rPr>
        <w:t xml:space="preserve"> </w:t>
      </w:r>
      <w:r w:rsidR="00A6615F" w:rsidRPr="00A6615F">
        <w:rPr>
          <w:rFonts w:eastAsia="Calibri"/>
          <w:szCs w:val="24"/>
        </w:rPr>
        <w:t xml:space="preserve"> </w:t>
      </w:r>
      <w:proofErr w:type="spellStart"/>
      <w:r w:rsidR="00A6615F" w:rsidRPr="00A6615F">
        <w:rPr>
          <w:rFonts w:eastAsia="Calibri"/>
          <w:szCs w:val="24"/>
        </w:rPr>
        <w:t>untuk</w:t>
      </w:r>
      <w:proofErr w:type="spellEnd"/>
      <w:r w:rsidR="00A6615F" w:rsidRPr="00A6615F">
        <w:rPr>
          <w:rFonts w:eastAsia="Calibri"/>
          <w:szCs w:val="24"/>
        </w:rPr>
        <w:t xml:space="preserve"> </w:t>
      </w:r>
      <w:proofErr w:type="spellStart"/>
      <w:r w:rsidR="00A6615F" w:rsidRPr="00A6615F">
        <w:rPr>
          <w:rFonts w:eastAsia="Calibri"/>
          <w:szCs w:val="24"/>
        </w:rPr>
        <w:t>dikelola</w:t>
      </w:r>
      <w:r w:rsidRPr="00777049">
        <w:rPr>
          <w:rFonts w:eastAsia="Calibri"/>
          <w:color w:val="FFFFFF" w:themeColor="background1"/>
          <w:sz w:val="16"/>
          <w:szCs w:val="16"/>
        </w:rPr>
        <w:t>an</w:t>
      </w:r>
      <w:proofErr w:type="spellEnd"/>
      <w:r w:rsidR="00A6615F" w:rsidRPr="00777049">
        <w:rPr>
          <w:rFonts w:eastAsia="Calibri"/>
          <w:color w:val="FFFFFF" w:themeColor="background1"/>
          <w:sz w:val="16"/>
          <w:szCs w:val="16"/>
        </w:rPr>
        <w:t xml:space="preserve"> </w:t>
      </w:r>
      <w:proofErr w:type="spellStart"/>
      <w:r w:rsidR="00A6615F" w:rsidRPr="00A6615F">
        <w:rPr>
          <w:rFonts w:eastAsia="Calibri"/>
          <w:szCs w:val="24"/>
        </w:rPr>
        <w:t>menggunakan</w:t>
      </w:r>
      <w:r w:rsidR="00C06331" w:rsidRPr="00C06331">
        <w:rPr>
          <w:rFonts w:eastAsia="Calibri"/>
          <w:color w:val="FFFFFF" w:themeColor="background1"/>
          <w:sz w:val="16"/>
          <w:szCs w:val="16"/>
        </w:rPr>
        <w:t>nya</w:t>
      </w:r>
      <w:proofErr w:type="spellEnd"/>
      <w:r w:rsidR="00A6615F" w:rsidRPr="00C06331">
        <w:rPr>
          <w:rFonts w:eastAsia="Calibri"/>
          <w:color w:val="FFFFFF" w:themeColor="background1"/>
          <w:sz w:val="16"/>
          <w:szCs w:val="16"/>
        </w:rPr>
        <w:t xml:space="preserve"> </w:t>
      </w:r>
      <w:proofErr w:type="spellStart"/>
      <w:r w:rsidR="00A6615F" w:rsidRPr="00A6615F">
        <w:rPr>
          <w:rFonts w:eastAsia="Calibri"/>
          <w:szCs w:val="24"/>
        </w:rPr>
        <w:lastRenderedPageBreak/>
        <w:t>Dana</w:t>
      </w:r>
      <w:r w:rsidR="00C06331">
        <w:rPr>
          <w:rFonts w:eastAsia="Calibri"/>
          <w:color w:val="FFFFFF" w:themeColor="background1"/>
          <w:sz w:val="16"/>
          <w:szCs w:val="16"/>
        </w:rPr>
        <w:t>kesi</w:t>
      </w:r>
      <w:r w:rsidR="00A6615F" w:rsidRPr="00A6615F">
        <w:rPr>
          <w:rFonts w:eastAsia="Calibri"/>
          <w:szCs w:val="24"/>
        </w:rPr>
        <w:t>Desa</w:t>
      </w:r>
      <w:r w:rsidR="00C06331" w:rsidRPr="00C06331">
        <w:rPr>
          <w:rFonts w:eastAsia="Calibri"/>
          <w:color w:val="FFFFFF" w:themeColor="background1"/>
          <w:sz w:val="16"/>
          <w:szCs w:val="16"/>
        </w:rPr>
        <w:t>ku</w:t>
      </w:r>
      <w:proofErr w:type="spellEnd"/>
      <w:r w:rsidR="00A6615F" w:rsidRPr="00C06331">
        <w:rPr>
          <w:rFonts w:eastAsia="Calibri"/>
          <w:color w:val="FFFFFF" w:themeColor="background1"/>
          <w:sz w:val="16"/>
          <w:szCs w:val="16"/>
        </w:rPr>
        <w:t xml:space="preserve"> </w:t>
      </w:r>
      <w:proofErr w:type="spellStart"/>
      <w:r w:rsidR="00C06331">
        <w:rPr>
          <w:rFonts w:eastAsia="Calibri"/>
          <w:szCs w:val="24"/>
        </w:rPr>
        <w:t>dituangkan</w:t>
      </w:r>
      <w:proofErr w:type="spellEnd"/>
      <w:r w:rsidR="00C06331">
        <w:rPr>
          <w:rFonts w:eastAsia="Calibri"/>
          <w:szCs w:val="24"/>
        </w:rPr>
        <w:t xml:space="preserve"> pada</w:t>
      </w:r>
      <w:r w:rsidR="00A6615F" w:rsidRPr="00A6615F">
        <w:rPr>
          <w:rFonts w:eastAsia="Calibri"/>
          <w:szCs w:val="24"/>
        </w:rPr>
        <w:t xml:space="preserve"> </w:t>
      </w:r>
      <w:proofErr w:type="spellStart"/>
      <w:r w:rsidR="00A6615F" w:rsidRPr="00A6615F">
        <w:rPr>
          <w:rFonts w:eastAsia="Calibri"/>
          <w:szCs w:val="24"/>
        </w:rPr>
        <w:t>RKPDes</w:t>
      </w:r>
      <w:r w:rsidRPr="00777049">
        <w:rPr>
          <w:rFonts w:eastAsia="Calibri"/>
          <w:color w:val="FFFFFF" w:themeColor="background1"/>
          <w:sz w:val="16"/>
          <w:szCs w:val="16"/>
        </w:rPr>
        <w:t>ember</w:t>
      </w:r>
      <w:proofErr w:type="spellEnd"/>
      <w:r w:rsidR="00A6615F" w:rsidRPr="00777049">
        <w:rPr>
          <w:rFonts w:eastAsia="Calibri"/>
          <w:color w:val="FFFFFF" w:themeColor="background1"/>
          <w:sz w:val="16"/>
          <w:szCs w:val="16"/>
        </w:rPr>
        <w:t xml:space="preserve"> </w:t>
      </w:r>
      <w:r w:rsidR="00A6615F" w:rsidRPr="00A6615F">
        <w:rPr>
          <w:rFonts w:eastAsia="Calibri"/>
          <w:szCs w:val="24"/>
        </w:rPr>
        <w:t xml:space="preserve">juga </w:t>
      </w:r>
      <w:proofErr w:type="spellStart"/>
      <w:r w:rsidR="00A6615F" w:rsidRPr="00A6615F">
        <w:rPr>
          <w:rFonts w:eastAsia="Calibri"/>
          <w:szCs w:val="24"/>
        </w:rPr>
        <w:t>termasuk</w:t>
      </w:r>
      <w:r w:rsidRPr="00777049">
        <w:rPr>
          <w:rFonts w:eastAsia="Calibri"/>
          <w:color w:val="FFFFFF" w:themeColor="background1"/>
          <w:szCs w:val="24"/>
        </w:rPr>
        <w:t>an</w:t>
      </w:r>
      <w:proofErr w:type="spellEnd"/>
      <w:r w:rsidR="00A6615F" w:rsidRPr="00A6615F">
        <w:rPr>
          <w:rFonts w:eastAsia="Calibri"/>
          <w:szCs w:val="24"/>
        </w:rPr>
        <w:t xml:space="preserve"> </w:t>
      </w:r>
      <w:proofErr w:type="spellStart"/>
      <w:r w:rsidR="00A6615F" w:rsidRPr="00A6615F">
        <w:rPr>
          <w:rFonts w:eastAsia="Calibri"/>
          <w:szCs w:val="24"/>
        </w:rPr>
        <w:t>dalam</w:t>
      </w:r>
      <w:r w:rsidR="00C06331" w:rsidRPr="00C06331">
        <w:rPr>
          <w:rFonts w:eastAsia="Calibri"/>
          <w:color w:val="FFFFFF" w:themeColor="background1"/>
          <w:sz w:val="16"/>
          <w:szCs w:val="16"/>
        </w:rPr>
        <w:t>kah</w:t>
      </w:r>
      <w:proofErr w:type="spellEnd"/>
      <w:r w:rsidR="00A6615F" w:rsidRPr="00A6615F">
        <w:rPr>
          <w:rFonts w:eastAsia="Calibri"/>
          <w:szCs w:val="24"/>
        </w:rPr>
        <w:t xml:space="preserve"> </w:t>
      </w:r>
      <w:proofErr w:type="spellStart"/>
      <w:r w:rsidR="00A6615F" w:rsidRPr="00A6615F">
        <w:rPr>
          <w:rFonts w:eastAsia="Calibri"/>
          <w:szCs w:val="24"/>
        </w:rPr>
        <w:t>PP</w:t>
      </w:r>
      <w:r w:rsidRPr="00777049">
        <w:rPr>
          <w:rFonts w:eastAsia="Calibri"/>
          <w:color w:val="FFFFFF" w:themeColor="background1"/>
          <w:sz w:val="16"/>
          <w:szCs w:val="16"/>
        </w:rPr>
        <w:t>iko</w:t>
      </w:r>
      <w:proofErr w:type="spellEnd"/>
      <w:r w:rsidR="00A6615F" w:rsidRPr="00A6615F">
        <w:rPr>
          <w:rFonts w:eastAsia="Calibri"/>
          <w:szCs w:val="24"/>
        </w:rPr>
        <w:t xml:space="preserve"> No.60</w:t>
      </w:r>
      <w:r w:rsidRPr="00777049">
        <w:rPr>
          <w:rFonts w:eastAsia="Calibri"/>
          <w:color w:val="FFFFFF" w:themeColor="background1"/>
          <w:sz w:val="16"/>
          <w:szCs w:val="16"/>
        </w:rPr>
        <w:t>00</w:t>
      </w:r>
      <w:r w:rsidR="00A6615F" w:rsidRPr="00A6615F">
        <w:rPr>
          <w:rFonts w:eastAsia="Calibri"/>
          <w:szCs w:val="24"/>
        </w:rPr>
        <w:t>/</w:t>
      </w:r>
      <w:r w:rsidRPr="00777049">
        <w:rPr>
          <w:rFonts w:eastAsia="Calibri"/>
          <w:color w:val="FFFFFF" w:themeColor="background1"/>
          <w:sz w:val="16"/>
          <w:szCs w:val="16"/>
        </w:rPr>
        <w:t>21</w:t>
      </w:r>
      <w:r w:rsidR="00A6615F" w:rsidRPr="00A6615F">
        <w:rPr>
          <w:rFonts w:eastAsia="Calibri"/>
          <w:szCs w:val="24"/>
        </w:rPr>
        <w:t>2014.</w:t>
      </w:r>
    </w:p>
    <w:p w14:paraId="3BA2237F" w14:textId="77777777" w:rsidR="00A6615F" w:rsidRDefault="00A6615F" w:rsidP="007A3F78">
      <w:pPr>
        <w:pStyle w:val="BodyText"/>
        <w:numPr>
          <w:ilvl w:val="0"/>
          <w:numId w:val="4"/>
        </w:numPr>
        <w:spacing w:before="0" w:line="276" w:lineRule="auto"/>
        <w:ind w:left="284" w:hanging="284"/>
        <w:rPr>
          <w:b/>
          <w:bCs/>
          <w:noProof/>
          <w:szCs w:val="24"/>
        </w:rPr>
      </w:pPr>
      <w:r>
        <w:rPr>
          <w:b/>
          <w:bCs/>
          <w:noProof/>
          <w:szCs w:val="24"/>
        </w:rPr>
        <w:t>Tepat Waktu</w:t>
      </w:r>
    </w:p>
    <w:p w14:paraId="56389441" w14:textId="77777777" w:rsidR="00A6615F" w:rsidRPr="00A6615F" w:rsidRDefault="00A6615F" w:rsidP="007A3F78">
      <w:pPr>
        <w:pStyle w:val="BodyText"/>
        <w:numPr>
          <w:ilvl w:val="0"/>
          <w:numId w:val="7"/>
        </w:numPr>
        <w:spacing w:before="0" w:line="276" w:lineRule="auto"/>
        <w:rPr>
          <w:b/>
          <w:bCs/>
          <w:noProof/>
          <w:szCs w:val="24"/>
        </w:rPr>
      </w:pPr>
      <w:r w:rsidRPr="00A6615F">
        <w:rPr>
          <w:b/>
          <w:bCs/>
          <w:noProof/>
          <w:szCs w:val="24"/>
        </w:rPr>
        <w:t>Pertanggung</w:t>
      </w:r>
      <w:r>
        <w:rPr>
          <w:b/>
          <w:bCs/>
          <w:noProof/>
          <w:szCs w:val="24"/>
        </w:rPr>
        <w:t xml:space="preserve"> </w:t>
      </w:r>
      <w:r w:rsidRPr="00A6615F">
        <w:rPr>
          <w:b/>
          <w:bCs/>
          <w:noProof/>
          <w:szCs w:val="24"/>
        </w:rPr>
        <w:t>jawaban Pemerintah mengalokasikan Dana Desa secara tepat waktu</w:t>
      </w:r>
    </w:p>
    <w:p w14:paraId="539C68A4" w14:textId="77777777" w:rsidR="00A6615F" w:rsidRDefault="00A6615F" w:rsidP="00A6615F">
      <w:pPr>
        <w:pStyle w:val="BodyText"/>
        <w:spacing w:before="0" w:after="120" w:line="276" w:lineRule="auto"/>
        <w:ind w:left="142"/>
        <w:rPr>
          <w:szCs w:val="24"/>
        </w:rPr>
      </w:pPr>
      <w:proofErr w:type="spellStart"/>
      <w:r w:rsidRPr="00A6615F">
        <w:rPr>
          <w:szCs w:val="24"/>
        </w:rPr>
        <w:t>Pertanggungjawaban</w:t>
      </w:r>
      <w:proofErr w:type="spellEnd"/>
      <w:r w:rsidRPr="00A6615F">
        <w:rPr>
          <w:szCs w:val="24"/>
        </w:rPr>
        <w:t xml:space="preserve"> </w:t>
      </w:r>
      <w:proofErr w:type="spellStart"/>
      <w:r w:rsidRPr="00A6615F">
        <w:rPr>
          <w:szCs w:val="24"/>
        </w:rPr>
        <w:t>Pemerintah</w:t>
      </w:r>
      <w:proofErr w:type="spellEnd"/>
      <w:r w:rsidRPr="00A6615F">
        <w:rPr>
          <w:szCs w:val="24"/>
        </w:rPr>
        <w:t xml:space="preserve"> </w:t>
      </w:r>
      <w:proofErr w:type="spellStart"/>
      <w:r w:rsidRPr="00A6615F">
        <w:rPr>
          <w:szCs w:val="24"/>
        </w:rPr>
        <w:t>mengalokasikan</w:t>
      </w:r>
      <w:proofErr w:type="spellEnd"/>
      <w:r w:rsidRPr="00A6615F">
        <w:rPr>
          <w:szCs w:val="24"/>
        </w:rPr>
        <w:t xml:space="preserve"> Dana Desa Bukit </w:t>
      </w:r>
      <w:proofErr w:type="spellStart"/>
      <w:r w:rsidRPr="00A6615F">
        <w:rPr>
          <w:szCs w:val="24"/>
        </w:rPr>
        <w:t>Kecamatan</w:t>
      </w:r>
      <w:proofErr w:type="spellEnd"/>
      <w:r w:rsidRPr="00A6615F">
        <w:rPr>
          <w:szCs w:val="24"/>
        </w:rPr>
        <w:t xml:space="preserve"> </w:t>
      </w:r>
      <w:proofErr w:type="spellStart"/>
      <w:r w:rsidRPr="00A6615F">
        <w:rPr>
          <w:szCs w:val="24"/>
        </w:rPr>
        <w:t>Betung</w:t>
      </w:r>
      <w:proofErr w:type="spellEnd"/>
      <w:r w:rsidRPr="00A6615F">
        <w:rPr>
          <w:szCs w:val="24"/>
        </w:rPr>
        <w:t xml:space="preserve"> </w:t>
      </w:r>
      <w:proofErr w:type="spellStart"/>
      <w:r w:rsidRPr="00A6615F">
        <w:rPr>
          <w:szCs w:val="24"/>
        </w:rPr>
        <w:t>secara</w:t>
      </w:r>
      <w:proofErr w:type="spellEnd"/>
      <w:r w:rsidRPr="00A6615F">
        <w:rPr>
          <w:szCs w:val="24"/>
        </w:rPr>
        <w:t xml:space="preserve"> </w:t>
      </w:r>
      <w:proofErr w:type="spellStart"/>
      <w:r w:rsidRPr="00A6615F">
        <w:rPr>
          <w:szCs w:val="24"/>
        </w:rPr>
        <w:t>tepat</w:t>
      </w:r>
      <w:proofErr w:type="spellEnd"/>
      <w:r w:rsidRPr="00A6615F">
        <w:rPr>
          <w:szCs w:val="24"/>
        </w:rPr>
        <w:t xml:space="preserve"> </w:t>
      </w:r>
      <w:proofErr w:type="spellStart"/>
      <w:r w:rsidRPr="00A6615F">
        <w:rPr>
          <w:szCs w:val="24"/>
        </w:rPr>
        <w:t>waktu</w:t>
      </w:r>
      <w:proofErr w:type="spellEnd"/>
      <w:r w:rsidRPr="00A6615F">
        <w:rPr>
          <w:szCs w:val="24"/>
        </w:rPr>
        <w:t xml:space="preserve"> </w:t>
      </w:r>
      <w:proofErr w:type="spellStart"/>
      <w:r w:rsidRPr="00A6615F">
        <w:rPr>
          <w:szCs w:val="24"/>
        </w:rPr>
        <w:t>belum</w:t>
      </w:r>
      <w:proofErr w:type="spellEnd"/>
      <w:r w:rsidRPr="00A6615F">
        <w:rPr>
          <w:szCs w:val="24"/>
        </w:rPr>
        <w:t xml:space="preserve"> </w:t>
      </w:r>
      <w:proofErr w:type="spellStart"/>
      <w:r w:rsidRPr="00A6615F">
        <w:rPr>
          <w:szCs w:val="24"/>
        </w:rPr>
        <w:t>berjalan</w:t>
      </w:r>
      <w:proofErr w:type="spellEnd"/>
      <w:r w:rsidRPr="00A6615F">
        <w:rPr>
          <w:szCs w:val="24"/>
        </w:rPr>
        <w:t xml:space="preserve"> </w:t>
      </w:r>
      <w:proofErr w:type="spellStart"/>
      <w:r w:rsidRPr="00A6615F">
        <w:rPr>
          <w:szCs w:val="24"/>
        </w:rPr>
        <w:t>secara</w:t>
      </w:r>
      <w:proofErr w:type="spellEnd"/>
      <w:r w:rsidRPr="00A6615F">
        <w:rPr>
          <w:szCs w:val="24"/>
        </w:rPr>
        <w:t xml:space="preserve"> </w:t>
      </w:r>
      <w:proofErr w:type="spellStart"/>
      <w:r w:rsidRPr="00A6615F">
        <w:rPr>
          <w:szCs w:val="24"/>
        </w:rPr>
        <w:t>efektif</w:t>
      </w:r>
      <w:proofErr w:type="spellEnd"/>
      <w:r w:rsidRPr="00A6615F">
        <w:rPr>
          <w:szCs w:val="24"/>
        </w:rPr>
        <w:t xml:space="preserve"> dan </w:t>
      </w:r>
      <w:proofErr w:type="spellStart"/>
      <w:r w:rsidRPr="00A6615F">
        <w:rPr>
          <w:szCs w:val="24"/>
        </w:rPr>
        <w:t>efisien</w:t>
      </w:r>
      <w:proofErr w:type="spellEnd"/>
      <w:r w:rsidRPr="00A6615F">
        <w:rPr>
          <w:szCs w:val="24"/>
        </w:rPr>
        <w:t xml:space="preserve"> </w:t>
      </w:r>
      <w:proofErr w:type="spellStart"/>
      <w:r w:rsidRPr="00A6615F">
        <w:rPr>
          <w:szCs w:val="24"/>
        </w:rPr>
        <w:t>karena</w:t>
      </w:r>
      <w:proofErr w:type="spellEnd"/>
      <w:r w:rsidRPr="00A6615F">
        <w:rPr>
          <w:szCs w:val="24"/>
        </w:rPr>
        <w:t xml:space="preserve"> </w:t>
      </w:r>
      <w:proofErr w:type="spellStart"/>
      <w:r w:rsidRPr="00A6615F">
        <w:rPr>
          <w:szCs w:val="24"/>
        </w:rPr>
        <w:t>pertanggungjawaban</w:t>
      </w:r>
      <w:proofErr w:type="spellEnd"/>
      <w:r w:rsidRPr="00A6615F">
        <w:rPr>
          <w:szCs w:val="24"/>
        </w:rPr>
        <w:t xml:space="preserve"> </w:t>
      </w:r>
      <w:proofErr w:type="spellStart"/>
      <w:r w:rsidRPr="00A6615F">
        <w:rPr>
          <w:szCs w:val="24"/>
        </w:rPr>
        <w:t>Pemerintah</w:t>
      </w:r>
      <w:proofErr w:type="spellEnd"/>
      <w:r w:rsidRPr="00A6615F">
        <w:rPr>
          <w:szCs w:val="24"/>
        </w:rPr>
        <w:t xml:space="preserve"> </w:t>
      </w:r>
      <w:proofErr w:type="spellStart"/>
      <w:r w:rsidRPr="00A6615F">
        <w:rPr>
          <w:szCs w:val="24"/>
        </w:rPr>
        <w:t>mengalokasikan</w:t>
      </w:r>
      <w:proofErr w:type="spellEnd"/>
      <w:r w:rsidRPr="00A6615F">
        <w:rPr>
          <w:szCs w:val="24"/>
        </w:rPr>
        <w:t xml:space="preserve"> dana </w:t>
      </w:r>
      <w:proofErr w:type="spellStart"/>
      <w:r w:rsidRPr="00A6615F">
        <w:rPr>
          <w:szCs w:val="24"/>
        </w:rPr>
        <w:t>desa</w:t>
      </w:r>
      <w:proofErr w:type="spellEnd"/>
      <w:r w:rsidRPr="00A6615F">
        <w:rPr>
          <w:szCs w:val="24"/>
        </w:rPr>
        <w:t xml:space="preserve"> yang </w:t>
      </w:r>
      <w:proofErr w:type="spellStart"/>
      <w:r w:rsidRPr="00A6615F">
        <w:rPr>
          <w:szCs w:val="24"/>
        </w:rPr>
        <w:t>dihasilkan</w:t>
      </w:r>
      <w:proofErr w:type="spellEnd"/>
      <w:r w:rsidRPr="00A6615F">
        <w:rPr>
          <w:szCs w:val="24"/>
        </w:rPr>
        <w:t xml:space="preserve"> </w:t>
      </w:r>
      <w:proofErr w:type="spellStart"/>
      <w:r w:rsidRPr="00A6615F">
        <w:rPr>
          <w:szCs w:val="24"/>
        </w:rPr>
        <w:t>berasal</w:t>
      </w:r>
      <w:proofErr w:type="spellEnd"/>
      <w:r w:rsidRPr="00A6615F">
        <w:rPr>
          <w:szCs w:val="24"/>
        </w:rPr>
        <w:t xml:space="preserve"> </w:t>
      </w:r>
      <w:proofErr w:type="spellStart"/>
      <w:r w:rsidRPr="00A6615F">
        <w:rPr>
          <w:szCs w:val="24"/>
        </w:rPr>
        <w:t>dari</w:t>
      </w:r>
      <w:proofErr w:type="spellEnd"/>
      <w:r w:rsidRPr="00A6615F">
        <w:rPr>
          <w:szCs w:val="24"/>
        </w:rPr>
        <w:t xml:space="preserve"> </w:t>
      </w:r>
      <w:proofErr w:type="spellStart"/>
      <w:r w:rsidRPr="00A6615F">
        <w:rPr>
          <w:szCs w:val="24"/>
        </w:rPr>
        <w:t>pihak</w:t>
      </w:r>
      <w:proofErr w:type="spellEnd"/>
      <w:r w:rsidRPr="00A6615F">
        <w:rPr>
          <w:szCs w:val="24"/>
        </w:rPr>
        <w:t xml:space="preserve"> </w:t>
      </w:r>
      <w:proofErr w:type="spellStart"/>
      <w:r w:rsidRPr="00A6615F">
        <w:rPr>
          <w:szCs w:val="24"/>
        </w:rPr>
        <w:t>ketiga</w:t>
      </w:r>
      <w:proofErr w:type="spellEnd"/>
      <w:r w:rsidRPr="00A6615F">
        <w:rPr>
          <w:szCs w:val="24"/>
        </w:rPr>
        <w:t xml:space="preserve"> dan </w:t>
      </w:r>
      <w:proofErr w:type="spellStart"/>
      <w:r w:rsidRPr="00A6615F">
        <w:rPr>
          <w:szCs w:val="24"/>
        </w:rPr>
        <w:t>tidak</w:t>
      </w:r>
      <w:proofErr w:type="spellEnd"/>
      <w:r w:rsidRPr="00A6615F">
        <w:rPr>
          <w:szCs w:val="24"/>
        </w:rPr>
        <w:t xml:space="preserve"> </w:t>
      </w:r>
      <w:proofErr w:type="spellStart"/>
      <w:r w:rsidRPr="00A6615F">
        <w:rPr>
          <w:szCs w:val="24"/>
        </w:rPr>
        <w:t>ada</w:t>
      </w:r>
      <w:proofErr w:type="spellEnd"/>
      <w:r w:rsidRPr="00A6615F">
        <w:rPr>
          <w:szCs w:val="24"/>
        </w:rPr>
        <w:t xml:space="preserve"> </w:t>
      </w:r>
      <w:proofErr w:type="spellStart"/>
      <w:r w:rsidRPr="00A6615F">
        <w:rPr>
          <w:szCs w:val="24"/>
        </w:rPr>
        <w:t>evaluasi</w:t>
      </w:r>
      <w:proofErr w:type="spellEnd"/>
      <w:r w:rsidRPr="00A6615F">
        <w:rPr>
          <w:szCs w:val="24"/>
        </w:rPr>
        <w:t xml:space="preserve"> </w:t>
      </w:r>
      <w:proofErr w:type="spellStart"/>
      <w:r w:rsidRPr="00A6615F">
        <w:rPr>
          <w:szCs w:val="24"/>
        </w:rPr>
        <w:t>kegiatan</w:t>
      </w:r>
      <w:proofErr w:type="spellEnd"/>
      <w:r w:rsidRPr="00A6615F">
        <w:rPr>
          <w:szCs w:val="24"/>
        </w:rPr>
        <w:t xml:space="preserve"> yang </w:t>
      </w:r>
      <w:proofErr w:type="spellStart"/>
      <w:r w:rsidRPr="00A6615F">
        <w:rPr>
          <w:szCs w:val="24"/>
        </w:rPr>
        <w:t>seharusnya</w:t>
      </w:r>
      <w:proofErr w:type="spellEnd"/>
      <w:r w:rsidRPr="00A6615F">
        <w:rPr>
          <w:szCs w:val="24"/>
        </w:rPr>
        <w:t xml:space="preserve"> </w:t>
      </w:r>
      <w:proofErr w:type="spellStart"/>
      <w:r w:rsidRPr="00A6615F">
        <w:rPr>
          <w:szCs w:val="24"/>
        </w:rPr>
        <w:t>melibatkan</w:t>
      </w:r>
      <w:proofErr w:type="spellEnd"/>
      <w:r w:rsidRPr="00A6615F">
        <w:rPr>
          <w:szCs w:val="24"/>
        </w:rPr>
        <w:t xml:space="preserve"> </w:t>
      </w:r>
      <w:proofErr w:type="spellStart"/>
      <w:r w:rsidRPr="00A6615F">
        <w:rPr>
          <w:szCs w:val="24"/>
        </w:rPr>
        <w:t>masyarakat</w:t>
      </w:r>
      <w:proofErr w:type="spellEnd"/>
      <w:r w:rsidRPr="00A6615F">
        <w:rPr>
          <w:szCs w:val="24"/>
        </w:rPr>
        <w:t xml:space="preserve"> Desa Bukit </w:t>
      </w:r>
      <w:proofErr w:type="spellStart"/>
      <w:r w:rsidRPr="00A6615F">
        <w:rPr>
          <w:szCs w:val="24"/>
        </w:rPr>
        <w:t>Kecamatan</w:t>
      </w:r>
      <w:proofErr w:type="spellEnd"/>
      <w:r w:rsidRPr="00A6615F">
        <w:rPr>
          <w:szCs w:val="24"/>
        </w:rPr>
        <w:t xml:space="preserve"> </w:t>
      </w:r>
      <w:proofErr w:type="spellStart"/>
      <w:r w:rsidRPr="00A6615F">
        <w:rPr>
          <w:szCs w:val="24"/>
        </w:rPr>
        <w:t>Betung</w:t>
      </w:r>
      <w:proofErr w:type="spellEnd"/>
      <w:r w:rsidRPr="00A6615F">
        <w:rPr>
          <w:szCs w:val="24"/>
        </w:rPr>
        <w:t xml:space="preserve">, Oleh </w:t>
      </w:r>
      <w:proofErr w:type="spellStart"/>
      <w:r w:rsidRPr="00A6615F">
        <w:rPr>
          <w:szCs w:val="24"/>
        </w:rPr>
        <w:t>karena</w:t>
      </w:r>
      <w:proofErr w:type="spellEnd"/>
      <w:r w:rsidRPr="00A6615F">
        <w:rPr>
          <w:szCs w:val="24"/>
        </w:rPr>
        <w:t xml:space="preserve"> </w:t>
      </w:r>
      <w:proofErr w:type="spellStart"/>
      <w:r w:rsidRPr="00A6615F">
        <w:rPr>
          <w:szCs w:val="24"/>
        </w:rPr>
        <w:t>itu</w:t>
      </w:r>
      <w:proofErr w:type="spellEnd"/>
      <w:r w:rsidRPr="00A6615F">
        <w:rPr>
          <w:szCs w:val="24"/>
        </w:rPr>
        <w:t xml:space="preserve">, </w:t>
      </w:r>
      <w:proofErr w:type="spellStart"/>
      <w:r w:rsidRPr="00A6615F">
        <w:rPr>
          <w:szCs w:val="24"/>
        </w:rPr>
        <w:t>tahapan</w:t>
      </w:r>
      <w:proofErr w:type="spellEnd"/>
      <w:r w:rsidRPr="00A6615F">
        <w:rPr>
          <w:szCs w:val="24"/>
        </w:rPr>
        <w:t xml:space="preserve"> </w:t>
      </w:r>
      <w:proofErr w:type="spellStart"/>
      <w:r w:rsidRPr="00A6615F">
        <w:rPr>
          <w:szCs w:val="24"/>
        </w:rPr>
        <w:t>pertanggungjawaban</w:t>
      </w:r>
      <w:proofErr w:type="spellEnd"/>
      <w:r w:rsidRPr="00A6615F">
        <w:rPr>
          <w:szCs w:val="24"/>
        </w:rPr>
        <w:t xml:space="preserve"> yang </w:t>
      </w:r>
      <w:proofErr w:type="spellStart"/>
      <w:r w:rsidRPr="00A6615F">
        <w:rPr>
          <w:szCs w:val="24"/>
        </w:rPr>
        <w:t>dilakukan</w:t>
      </w:r>
      <w:proofErr w:type="spellEnd"/>
      <w:r w:rsidRPr="00A6615F">
        <w:rPr>
          <w:szCs w:val="24"/>
        </w:rPr>
        <w:t xml:space="preserve"> oleh </w:t>
      </w:r>
      <w:proofErr w:type="spellStart"/>
      <w:r w:rsidRPr="00A6615F">
        <w:rPr>
          <w:szCs w:val="24"/>
        </w:rPr>
        <w:t>pemerintah</w:t>
      </w:r>
      <w:proofErr w:type="spellEnd"/>
      <w:r w:rsidRPr="00A6615F">
        <w:rPr>
          <w:szCs w:val="24"/>
        </w:rPr>
        <w:t xml:space="preserve"> Desa Bukit </w:t>
      </w:r>
      <w:proofErr w:type="spellStart"/>
      <w:r w:rsidRPr="00A6615F">
        <w:rPr>
          <w:szCs w:val="24"/>
        </w:rPr>
        <w:t>Kecamatan</w:t>
      </w:r>
      <w:proofErr w:type="spellEnd"/>
      <w:r w:rsidRPr="00A6615F">
        <w:rPr>
          <w:szCs w:val="24"/>
        </w:rPr>
        <w:t xml:space="preserve"> </w:t>
      </w:r>
      <w:proofErr w:type="spellStart"/>
      <w:r w:rsidRPr="00A6615F">
        <w:rPr>
          <w:szCs w:val="24"/>
        </w:rPr>
        <w:t>Betung</w:t>
      </w:r>
      <w:proofErr w:type="spellEnd"/>
      <w:r w:rsidRPr="00A6615F">
        <w:rPr>
          <w:szCs w:val="24"/>
        </w:rPr>
        <w:t xml:space="preserve"> </w:t>
      </w:r>
      <w:proofErr w:type="spellStart"/>
      <w:r w:rsidRPr="00A6615F">
        <w:rPr>
          <w:szCs w:val="24"/>
        </w:rPr>
        <w:t>dianggap</w:t>
      </w:r>
      <w:proofErr w:type="spellEnd"/>
      <w:r w:rsidRPr="00A6615F">
        <w:rPr>
          <w:szCs w:val="24"/>
        </w:rPr>
        <w:t xml:space="preserve"> </w:t>
      </w:r>
      <w:proofErr w:type="spellStart"/>
      <w:r w:rsidRPr="00A6615F">
        <w:rPr>
          <w:szCs w:val="24"/>
        </w:rPr>
        <w:t>kurang</w:t>
      </w:r>
      <w:proofErr w:type="spellEnd"/>
      <w:r w:rsidRPr="00A6615F">
        <w:rPr>
          <w:szCs w:val="24"/>
        </w:rPr>
        <w:t xml:space="preserve"> </w:t>
      </w:r>
      <w:proofErr w:type="spellStart"/>
      <w:r w:rsidRPr="00A6615F">
        <w:rPr>
          <w:szCs w:val="24"/>
        </w:rPr>
        <w:t>efektif</w:t>
      </w:r>
      <w:proofErr w:type="spellEnd"/>
      <w:r w:rsidRPr="00A6615F">
        <w:rPr>
          <w:szCs w:val="24"/>
        </w:rPr>
        <w:t>.</w:t>
      </w:r>
    </w:p>
    <w:p w14:paraId="32672C0D" w14:textId="77777777" w:rsidR="00A6615F" w:rsidRPr="00A6615F" w:rsidRDefault="00A6615F" w:rsidP="00477780">
      <w:pPr>
        <w:pStyle w:val="BodyText"/>
        <w:numPr>
          <w:ilvl w:val="0"/>
          <w:numId w:val="7"/>
        </w:numPr>
        <w:tabs>
          <w:tab w:val="left" w:pos="284"/>
        </w:tabs>
        <w:spacing w:before="0" w:after="120" w:line="276" w:lineRule="auto"/>
        <w:ind w:left="142" w:hanging="142"/>
        <w:rPr>
          <w:b/>
          <w:bCs/>
          <w:szCs w:val="24"/>
        </w:rPr>
      </w:pPr>
      <w:proofErr w:type="spellStart"/>
      <w:r w:rsidRPr="00A6615F">
        <w:rPr>
          <w:b/>
          <w:bCs/>
          <w:szCs w:val="24"/>
        </w:rPr>
        <w:t>Melakukan</w:t>
      </w:r>
      <w:proofErr w:type="spellEnd"/>
      <w:r w:rsidRPr="00A6615F">
        <w:rPr>
          <w:b/>
          <w:bCs/>
          <w:szCs w:val="24"/>
        </w:rPr>
        <w:t xml:space="preserve"> </w:t>
      </w:r>
      <w:proofErr w:type="spellStart"/>
      <w:r w:rsidRPr="00A6615F">
        <w:rPr>
          <w:b/>
          <w:bCs/>
          <w:szCs w:val="24"/>
        </w:rPr>
        <w:t>pembinaan</w:t>
      </w:r>
      <w:proofErr w:type="spellEnd"/>
      <w:r w:rsidRPr="00A6615F">
        <w:rPr>
          <w:b/>
          <w:bCs/>
          <w:szCs w:val="24"/>
        </w:rPr>
        <w:t xml:space="preserve"> </w:t>
      </w:r>
      <w:proofErr w:type="spellStart"/>
      <w:r w:rsidRPr="00A6615F">
        <w:rPr>
          <w:b/>
          <w:bCs/>
          <w:szCs w:val="24"/>
        </w:rPr>
        <w:t>dengan</w:t>
      </w:r>
      <w:proofErr w:type="spellEnd"/>
      <w:r w:rsidRPr="00A6615F">
        <w:rPr>
          <w:b/>
          <w:bCs/>
          <w:szCs w:val="24"/>
        </w:rPr>
        <w:t xml:space="preserve"> </w:t>
      </w:r>
      <w:proofErr w:type="spellStart"/>
      <w:r w:rsidRPr="00A6615F">
        <w:rPr>
          <w:b/>
          <w:bCs/>
          <w:szCs w:val="24"/>
        </w:rPr>
        <w:t>kegiatan</w:t>
      </w:r>
      <w:proofErr w:type="spellEnd"/>
      <w:r w:rsidRPr="00A6615F">
        <w:rPr>
          <w:b/>
          <w:bCs/>
          <w:szCs w:val="24"/>
        </w:rPr>
        <w:t xml:space="preserve"> </w:t>
      </w:r>
      <w:proofErr w:type="spellStart"/>
      <w:r w:rsidRPr="00A6615F">
        <w:rPr>
          <w:b/>
          <w:bCs/>
          <w:szCs w:val="24"/>
        </w:rPr>
        <w:t>memberikan</w:t>
      </w:r>
      <w:proofErr w:type="spellEnd"/>
      <w:r w:rsidRPr="00A6615F">
        <w:rPr>
          <w:b/>
          <w:bCs/>
          <w:szCs w:val="24"/>
        </w:rPr>
        <w:t xml:space="preserve"> </w:t>
      </w:r>
      <w:proofErr w:type="spellStart"/>
      <w:r w:rsidRPr="00A6615F">
        <w:rPr>
          <w:b/>
          <w:bCs/>
          <w:szCs w:val="24"/>
        </w:rPr>
        <w:t>pelatihan</w:t>
      </w:r>
      <w:proofErr w:type="spellEnd"/>
      <w:r w:rsidRPr="00A6615F">
        <w:rPr>
          <w:b/>
          <w:bCs/>
          <w:szCs w:val="24"/>
        </w:rPr>
        <w:t xml:space="preserve"> </w:t>
      </w:r>
      <w:proofErr w:type="spellStart"/>
      <w:r w:rsidRPr="00A6615F">
        <w:rPr>
          <w:b/>
          <w:bCs/>
          <w:szCs w:val="24"/>
        </w:rPr>
        <w:t>kepada</w:t>
      </w:r>
      <w:proofErr w:type="spellEnd"/>
      <w:r w:rsidRPr="00A6615F">
        <w:rPr>
          <w:b/>
          <w:bCs/>
          <w:szCs w:val="24"/>
        </w:rPr>
        <w:t xml:space="preserve"> </w:t>
      </w:r>
      <w:proofErr w:type="spellStart"/>
      <w:r w:rsidRPr="00A6615F">
        <w:rPr>
          <w:b/>
          <w:bCs/>
          <w:szCs w:val="24"/>
        </w:rPr>
        <w:t>perangkat</w:t>
      </w:r>
      <w:proofErr w:type="spellEnd"/>
      <w:r w:rsidRPr="00A6615F">
        <w:rPr>
          <w:b/>
          <w:bCs/>
          <w:szCs w:val="24"/>
        </w:rPr>
        <w:t xml:space="preserve"> Desa </w:t>
      </w:r>
      <w:proofErr w:type="spellStart"/>
      <w:r w:rsidRPr="00A6615F">
        <w:rPr>
          <w:b/>
          <w:bCs/>
          <w:szCs w:val="24"/>
        </w:rPr>
        <w:t>dalam</w:t>
      </w:r>
      <w:proofErr w:type="spellEnd"/>
      <w:r w:rsidRPr="00A6615F">
        <w:rPr>
          <w:b/>
          <w:bCs/>
          <w:szCs w:val="24"/>
        </w:rPr>
        <w:t xml:space="preserve"> </w:t>
      </w:r>
      <w:proofErr w:type="spellStart"/>
      <w:r w:rsidRPr="00A6615F">
        <w:rPr>
          <w:b/>
          <w:bCs/>
          <w:szCs w:val="24"/>
        </w:rPr>
        <w:t>pengelolaan</w:t>
      </w:r>
      <w:proofErr w:type="spellEnd"/>
      <w:r w:rsidRPr="00A6615F">
        <w:rPr>
          <w:b/>
          <w:bCs/>
          <w:szCs w:val="24"/>
        </w:rPr>
        <w:t xml:space="preserve"> Dana Desa</w:t>
      </w:r>
    </w:p>
    <w:p w14:paraId="3B11CBB6" w14:textId="371DB205" w:rsidR="00A6615F" w:rsidRDefault="00777049" w:rsidP="00A6615F">
      <w:pPr>
        <w:pStyle w:val="BodyText"/>
        <w:spacing w:before="0" w:after="120" w:line="276" w:lineRule="auto"/>
        <w:rPr>
          <w:noProof/>
          <w:szCs w:val="24"/>
        </w:rPr>
      </w:pPr>
      <w:r>
        <w:rPr>
          <w:noProof/>
          <w:szCs w:val="24"/>
        </w:rPr>
        <w:t>Pelaksanaan pelatihan</w:t>
      </w:r>
      <w:r w:rsidR="00A6615F" w:rsidRPr="00A6615F">
        <w:rPr>
          <w:noProof/>
          <w:szCs w:val="24"/>
        </w:rPr>
        <w:t xml:space="preserve"> berjalan secara efektif dan efisien karena Pemerintah daerah Kabupaten Banyuasin telah melaksanakan pembinaan dengan kegiatan memberikan pelatihan secara berkala kepada perangkat Desa agar perangkat desa Bukit Kecamatan Betung memiliki kemampuan dalam mrencanakan program desa serta dalam pengelolan dana desa yang lebih matang, sehingga pengelolaan alokasi dana desa akan menjadi lebih efektif, efisien, dan ekonomis </w:t>
      </w:r>
      <w:r w:rsidR="00C06331">
        <w:rPr>
          <w:noProof/>
          <w:szCs w:val="24"/>
        </w:rPr>
        <w:t>tertuang dalam UU</w:t>
      </w:r>
      <w:r w:rsidR="00A6615F" w:rsidRPr="00A6615F">
        <w:rPr>
          <w:noProof/>
          <w:szCs w:val="24"/>
        </w:rPr>
        <w:t xml:space="preserve"> Nomor 6 Tahun 2014 tentang Desa.</w:t>
      </w:r>
    </w:p>
    <w:p w14:paraId="094332CD" w14:textId="720092CC" w:rsidR="007A3F78" w:rsidRDefault="007A3F78" w:rsidP="00A6615F">
      <w:pPr>
        <w:pStyle w:val="BodyText"/>
        <w:spacing w:before="0" w:after="120" w:line="276" w:lineRule="auto"/>
        <w:rPr>
          <w:noProof/>
          <w:szCs w:val="24"/>
        </w:rPr>
      </w:pPr>
    </w:p>
    <w:p w14:paraId="1B0CA262" w14:textId="77777777" w:rsidR="007A3F78" w:rsidRDefault="007A3F78" w:rsidP="00A6615F">
      <w:pPr>
        <w:pStyle w:val="BodyText"/>
        <w:spacing w:before="0" w:after="120" w:line="276" w:lineRule="auto"/>
        <w:rPr>
          <w:noProof/>
          <w:szCs w:val="24"/>
        </w:rPr>
      </w:pPr>
    </w:p>
    <w:p w14:paraId="34C0C88E" w14:textId="77777777" w:rsidR="00A6615F" w:rsidRDefault="00A6615F" w:rsidP="00477780">
      <w:pPr>
        <w:pStyle w:val="BodyText"/>
        <w:numPr>
          <w:ilvl w:val="0"/>
          <w:numId w:val="4"/>
        </w:numPr>
        <w:spacing w:before="0" w:after="120" w:line="276" w:lineRule="auto"/>
        <w:ind w:left="142" w:hanging="284"/>
        <w:rPr>
          <w:b/>
          <w:bCs/>
          <w:noProof/>
          <w:szCs w:val="24"/>
        </w:rPr>
      </w:pPr>
      <w:r w:rsidRPr="00A6615F">
        <w:rPr>
          <w:b/>
          <w:bCs/>
          <w:noProof/>
          <w:szCs w:val="24"/>
        </w:rPr>
        <w:t>Pencapaian Tujuan</w:t>
      </w:r>
    </w:p>
    <w:p w14:paraId="62DAB558" w14:textId="77777777" w:rsidR="00A6615F" w:rsidRDefault="00A6615F" w:rsidP="00A6615F">
      <w:pPr>
        <w:pStyle w:val="BodyText"/>
        <w:spacing w:before="0" w:after="120" w:line="276" w:lineRule="auto"/>
        <w:rPr>
          <w:b/>
          <w:bCs/>
          <w:szCs w:val="24"/>
        </w:rPr>
      </w:pPr>
      <w:proofErr w:type="spellStart"/>
      <w:r w:rsidRPr="00A6615F">
        <w:rPr>
          <w:b/>
          <w:bCs/>
          <w:szCs w:val="24"/>
        </w:rPr>
        <w:t>Penggunaan</w:t>
      </w:r>
      <w:proofErr w:type="spellEnd"/>
      <w:r w:rsidRPr="00A6615F">
        <w:rPr>
          <w:b/>
          <w:bCs/>
          <w:szCs w:val="24"/>
        </w:rPr>
        <w:t xml:space="preserve"> Dana Desa </w:t>
      </w:r>
      <w:proofErr w:type="spellStart"/>
      <w:r w:rsidRPr="00A6615F">
        <w:rPr>
          <w:b/>
          <w:bCs/>
          <w:szCs w:val="24"/>
        </w:rPr>
        <w:t>sesuai</w:t>
      </w:r>
      <w:proofErr w:type="spellEnd"/>
      <w:r w:rsidRPr="00A6615F">
        <w:rPr>
          <w:b/>
          <w:bCs/>
          <w:szCs w:val="24"/>
        </w:rPr>
        <w:t xml:space="preserve"> </w:t>
      </w:r>
      <w:proofErr w:type="spellStart"/>
      <w:r w:rsidRPr="00A6615F">
        <w:rPr>
          <w:b/>
          <w:bCs/>
          <w:szCs w:val="24"/>
        </w:rPr>
        <w:t>dengan</w:t>
      </w:r>
      <w:proofErr w:type="spellEnd"/>
      <w:r w:rsidRPr="00A6615F">
        <w:rPr>
          <w:b/>
          <w:bCs/>
          <w:szCs w:val="24"/>
        </w:rPr>
        <w:t xml:space="preserve"> </w:t>
      </w:r>
      <w:proofErr w:type="spellStart"/>
      <w:r w:rsidRPr="00A6615F">
        <w:rPr>
          <w:b/>
          <w:bCs/>
          <w:szCs w:val="24"/>
        </w:rPr>
        <w:t>kebutuhan</w:t>
      </w:r>
      <w:proofErr w:type="spellEnd"/>
      <w:r w:rsidRPr="00A6615F">
        <w:rPr>
          <w:b/>
          <w:bCs/>
          <w:szCs w:val="24"/>
        </w:rPr>
        <w:t xml:space="preserve"> </w:t>
      </w:r>
      <w:proofErr w:type="spellStart"/>
      <w:r w:rsidRPr="00A6615F">
        <w:rPr>
          <w:b/>
          <w:bCs/>
          <w:szCs w:val="24"/>
        </w:rPr>
        <w:t>masyarakat</w:t>
      </w:r>
      <w:proofErr w:type="spellEnd"/>
    </w:p>
    <w:p w14:paraId="7B6BCEED" w14:textId="77777777" w:rsidR="00A6615F" w:rsidRDefault="00A6615F" w:rsidP="00A6615F">
      <w:pPr>
        <w:pStyle w:val="BodyText"/>
        <w:spacing w:before="0" w:after="120" w:line="276" w:lineRule="auto"/>
        <w:rPr>
          <w:noProof/>
          <w:szCs w:val="24"/>
        </w:rPr>
      </w:pPr>
      <w:r w:rsidRPr="00A6615F">
        <w:rPr>
          <w:noProof/>
          <w:szCs w:val="24"/>
        </w:rPr>
        <w:t>Penggunaan Dana Desa sesuai dengan kebutuhan masyarakat saat ini sudah berjalan secara efektif namun Informasi yang diberikan oleh pemerintah desa mengenai Pengelolaan Alokasi Dana Desa masih kurang jelas, Tidak ada upaya sosialisasi sebelumnya, dan bahkan dalam tahap musrembang desa, pemerintah desa hanya menyebutkan jumlah Alokasi Dana Desa tanpa memberikan penjelasan lebih lanjut tentang tujuan penggunaannya, bagaimana dana tersebut akan digunakan, atau bagaimana partisipasi masyarakat dibutuhkan dalam setiap tahapan Pengelolaan Alokasi Dana Desa Bukit Kecamatan Betung Kabupaten Banyuaasin.</w:t>
      </w:r>
    </w:p>
    <w:p w14:paraId="71EE51C1" w14:textId="77777777" w:rsidR="00A6615F" w:rsidRDefault="00A6615F" w:rsidP="00477780">
      <w:pPr>
        <w:pStyle w:val="BodyText"/>
        <w:numPr>
          <w:ilvl w:val="0"/>
          <w:numId w:val="4"/>
        </w:numPr>
        <w:spacing w:before="0" w:after="120" w:line="276" w:lineRule="auto"/>
        <w:ind w:left="284" w:hanging="284"/>
        <w:rPr>
          <w:b/>
          <w:bCs/>
          <w:noProof/>
          <w:szCs w:val="24"/>
        </w:rPr>
      </w:pPr>
      <w:r w:rsidRPr="00A6615F">
        <w:rPr>
          <w:b/>
          <w:bCs/>
          <w:noProof/>
          <w:szCs w:val="24"/>
        </w:rPr>
        <w:t>Perubahan Nyata</w:t>
      </w:r>
    </w:p>
    <w:p w14:paraId="5EC35C76" w14:textId="77777777" w:rsidR="00A6615F" w:rsidRDefault="00A6615F" w:rsidP="00A6615F">
      <w:pPr>
        <w:pStyle w:val="BodyText"/>
        <w:spacing w:before="0" w:after="120" w:line="276" w:lineRule="auto"/>
        <w:rPr>
          <w:b/>
          <w:bCs/>
          <w:noProof/>
          <w:szCs w:val="24"/>
        </w:rPr>
      </w:pPr>
      <w:proofErr w:type="spellStart"/>
      <w:r w:rsidRPr="00A6615F">
        <w:rPr>
          <w:b/>
          <w:bCs/>
          <w:szCs w:val="24"/>
        </w:rPr>
        <w:t>Realisasi</w:t>
      </w:r>
      <w:proofErr w:type="spellEnd"/>
      <w:r w:rsidRPr="00A6615F">
        <w:rPr>
          <w:b/>
          <w:bCs/>
          <w:szCs w:val="24"/>
        </w:rPr>
        <w:t xml:space="preserve"> yang </w:t>
      </w:r>
      <w:proofErr w:type="spellStart"/>
      <w:r w:rsidRPr="00A6615F">
        <w:rPr>
          <w:b/>
          <w:bCs/>
          <w:szCs w:val="24"/>
        </w:rPr>
        <w:t>dicapai</w:t>
      </w:r>
      <w:proofErr w:type="spellEnd"/>
      <w:r w:rsidRPr="00A6615F">
        <w:rPr>
          <w:b/>
          <w:bCs/>
          <w:szCs w:val="24"/>
        </w:rPr>
        <w:t xml:space="preserve"> </w:t>
      </w:r>
      <w:proofErr w:type="spellStart"/>
      <w:r w:rsidRPr="00A6615F">
        <w:rPr>
          <w:b/>
          <w:bCs/>
          <w:szCs w:val="24"/>
        </w:rPr>
        <w:t>sesuai</w:t>
      </w:r>
      <w:proofErr w:type="spellEnd"/>
      <w:r w:rsidRPr="00A6615F">
        <w:rPr>
          <w:b/>
          <w:bCs/>
          <w:szCs w:val="24"/>
        </w:rPr>
        <w:t xml:space="preserve"> </w:t>
      </w:r>
      <w:proofErr w:type="spellStart"/>
      <w:r w:rsidRPr="00A6615F">
        <w:rPr>
          <w:b/>
          <w:bCs/>
          <w:szCs w:val="24"/>
        </w:rPr>
        <w:t>dengan</w:t>
      </w:r>
      <w:proofErr w:type="spellEnd"/>
      <w:r w:rsidRPr="00A6615F">
        <w:rPr>
          <w:b/>
          <w:bCs/>
          <w:szCs w:val="24"/>
        </w:rPr>
        <w:t xml:space="preserve"> target</w:t>
      </w:r>
      <w:r>
        <w:rPr>
          <w:b/>
          <w:bCs/>
          <w:noProof/>
          <w:szCs w:val="24"/>
        </w:rPr>
        <w:t xml:space="preserve"> </w:t>
      </w:r>
    </w:p>
    <w:p w14:paraId="07BF04BF" w14:textId="77777777" w:rsidR="00A6615F" w:rsidRDefault="00A6615F" w:rsidP="007A3F78">
      <w:pPr>
        <w:pStyle w:val="BodyText"/>
        <w:spacing w:before="0" w:after="240" w:line="276" w:lineRule="auto"/>
        <w:rPr>
          <w:rFonts w:eastAsia="Calibri"/>
          <w:szCs w:val="24"/>
        </w:rPr>
      </w:pPr>
      <w:proofErr w:type="spellStart"/>
      <w:r w:rsidRPr="00A6615F">
        <w:rPr>
          <w:rFonts w:eastAsia="Calibri"/>
          <w:szCs w:val="24"/>
        </w:rPr>
        <w:t>Realisasi</w:t>
      </w:r>
      <w:proofErr w:type="spellEnd"/>
      <w:r w:rsidRPr="00A6615F">
        <w:rPr>
          <w:rFonts w:eastAsia="Calibri"/>
          <w:szCs w:val="24"/>
        </w:rPr>
        <w:t xml:space="preserve"> yang </w:t>
      </w:r>
      <w:proofErr w:type="spellStart"/>
      <w:r w:rsidRPr="00A6615F">
        <w:rPr>
          <w:rFonts w:eastAsia="Calibri"/>
          <w:szCs w:val="24"/>
        </w:rPr>
        <w:t>dicapai</w:t>
      </w:r>
      <w:proofErr w:type="spellEnd"/>
      <w:r w:rsidRPr="00A6615F">
        <w:rPr>
          <w:rFonts w:eastAsia="Calibri"/>
          <w:szCs w:val="24"/>
        </w:rPr>
        <w:t xml:space="preserve"> </w:t>
      </w:r>
      <w:proofErr w:type="spellStart"/>
      <w:r w:rsidRPr="00A6615F">
        <w:rPr>
          <w:rFonts w:eastAsia="Calibri"/>
          <w:szCs w:val="24"/>
        </w:rPr>
        <w:t>sesuai</w:t>
      </w:r>
      <w:proofErr w:type="spellEnd"/>
      <w:r w:rsidRPr="00A6615F">
        <w:rPr>
          <w:rFonts w:eastAsia="Calibri"/>
          <w:szCs w:val="24"/>
        </w:rPr>
        <w:t xml:space="preserve"> </w:t>
      </w:r>
      <w:proofErr w:type="spellStart"/>
      <w:r w:rsidRPr="00A6615F">
        <w:rPr>
          <w:rFonts w:eastAsia="Calibri"/>
          <w:szCs w:val="24"/>
        </w:rPr>
        <w:t>dengan</w:t>
      </w:r>
      <w:proofErr w:type="spellEnd"/>
      <w:r w:rsidRPr="00A6615F">
        <w:rPr>
          <w:rFonts w:eastAsia="Calibri"/>
          <w:szCs w:val="24"/>
        </w:rPr>
        <w:t xml:space="preserve"> target </w:t>
      </w:r>
      <w:proofErr w:type="spellStart"/>
      <w:r w:rsidRPr="00A6615F">
        <w:rPr>
          <w:rFonts w:eastAsia="Calibri"/>
          <w:szCs w:val="24"/>
        </w:rPr>
        <w:t>sudah</w:t>
      </w:r>
      <w:proofErr w:type="spellEnd"/>
      <w:r w:rsidRPr="00A6615F">
        <w:rPr>
          <w:rFonts w:eastAsia="Calibri"/>
          <w:szCs w:val="24"/>
        </w:rPr>
        <w:t xml:space="preserve"> </w:t>
      </w:r>
      <w:proofErr w:type="spellStart"/>
      <w:r w:rsidRPr="00A6615F">
        <w:rPr>
          <w:rFonts w:eastAsia="Calibri"/>
          <w:szCs w:val="24"/>
        </w:rPr>
        <w:t>berjalan</w:t>
      </w:r>
      <w:proofErr w:type="spellEnd"/>
      <w:r w:rsidRPr="00A6615F">
        <w:rPr>
          <w:rFonts w:eastAsia="Calibri"/>
          <w:szCs w:val="24"/>
        </w:rPr>
        <w:t xml:space="preserve"> </w:t>
      </w:r>
      <w:proofErr w:type="spellStart"/>
      <w:r w:rsidRPr="00A6615F">
        <w:rPr>
          <w:rFonts w:eastAsia="Calibri"/>
          <w:szCs w:val="24"/>
        </w:rPr>
        <w:t>secara</w:t>
      </w:r>
      <w:proofErr w:type="spellEnd"/>
      <w:r w:rsidRPr="00A6615F">
        <w:rPr>
          <w:rFonts w:eastAsia="Calibri"/>
          <w:szCs w:val="24"/>
        </w:rPr>
        <w:t xml:space="preserve"> </w:t>
      </w:r>
      <w:proofErr w:type="spellStart"/>
      <w:r w:rsidRPr="00A6615F">
        <w:rPr>
          <w:rFonts w:eastAsia="Calibri"/>
          <w:szCs w:val="24"/>
        </w:rPr>
        <w:t>efektif</w:t>
      </w:r>
      <w:proofErr w:type="spellEnd"/>
      <w:r w:rsidRPr="00A6615F">
        <w:rPr>
          <w:rFonts w:eastAsia="Calibri"/>
          <w:szCs w:val="24"/>
        </w:rPr>
        <w:t xml:space="preserve"> dan </w:t>
      </w:r>
      <w:proofErr w:type="spellStart"/>
      <w:r w:rsidRPr="00A6615F">
        <w:rPr>
          <w:rFonts w:eastAsia="Calibri"/>
          <w:szCs w:val="24"/>
        </w:rPr>
        <w:t>efisien</w:t>
      </w:r>
      <w:proofErr w:type="spellEnd"/>
      <w:r w:rsidRPr="00A6615F">
        <w:rPr>
          <w:rFonts w:eastAsia="Calibri"/>
          <w:szCs w:val="24"/>
        </w:rPr>
        <w:t xml:space="preserve"> </w:t>
      </w:r>
      <w:proofErr w:type="spellStart"/>
      <w:r w:rsidRPr="00A6615F">
        <w:rPr>
          <w:rFonts w:eastAsia="Calibri"/>
          <w:szCs w:val="24"/>
        </w:rPr>
        <w:t>jika</w:t>
      </w:r>
      <w:proofErr w:type="spellEnd"/>
      <w:r w:rsidRPr="00A6615F">
        <w:rPr>
          <w:rFonts w:eastAsia="Calibri"/>
          <w:szCs w:val="24"/>
        </w:rPr>
        <w:t xml:space="preserve"> </w:t>
      </w:r>
      <w:proofErr w:type="spellStart"/>
      <w:r w:rsidRPr="00A6615F">
        <w:rPr>
          <w:rFonts w:eastAsia="Calibri"/>
          <w:szCs w:val="24"/>
        </w:rPr>
        <w:t>dilihat</w:t>
      </w:r>
      <w:proofErr w:type="spellEnd"/>
      <w:r w:rsidRPr="00A6615F">
        <w:rPr>
          <w:rFonts w:eastAsia="Calibri"/>
          <w:szCs w:val="24"/>
        </w:rPr>
        <w:t xml:space="preserve"> </w:t>
      </w:r>
      <w:proofErr w:type="spellStart"/>
      <w:r w:rsidRPr="00A6615F">
        <w:rPr>
          <w:rFonts w:eastAsia="Calibri"/>
          <w:szCs w:val="24"/>
        </w:rPr>
        <w:t>dari</w:t>
      </w:r>
      <w:proofErr w:type="spellEnd"/>
      <w:r w:rsidRPr="00A6615F">
        <w:rPr>
          <w:rFonts w:eastAsia="Calibri"/>
          <w:szCs w:val="24"/>
        </w:rPr>
        <w:t xml:space="preserve"> </w:t>
      </w:r>
      <w:proofErr w:type="spellStart"/>
      <w:r w:rsidRPr="00A6615F">
        <w:rPr>
          <w:rFonts w:eastAsia="Calibri"/>
          <w:szCs w:val="24"/>
        </w:rPr>
        <w:t>peningkatan</w:t>
      </w:r>
      <w:proofErr w:type="spellEnd"/>
      <w:r w:rsidRPr="00A6615F">
        <w:rPr>
          <w:rFonts w:eastAsia="Calibri"/>
          <w:szCs w:val="24"/>
        </w:rPr>
        <w:t xml:space="preserve"> </w:t>
      </w:r>
      <w:proofErr w:type="spellStart"/>
      <w:r w:rsidRPr="00A6615F">
        <w:rPr>
          <w:rFonts w:eastAsia="Calibri"/>
          <w:szCs w:val="24"/>
        </w:rPr>
        <w:t>struktuk</w:t>
      </w:r>
      <w:proofErr w:type="spellEnd"/>
      <w:r w:rsidRPr="00A6615F">
        <w:rPr>
          <w:rFonts w:eastAsia="Calibri"/>
          <w:szCs w:val="24"/>
        </w:rPr>
        <w:t xml:space="preserve"> </w:t>
      </w:r>
      <w:proofErr w:type="spellStart"/>
      <w:r w:rsidRPr="00A6615F">
        <w:rPr>
          <w:rFonts w:eastAsia="Calibri"/>
          <w:szCs w:val="24"/>
        </w:rPr>
        <w:t>pembangunan</w:t>
      </w:r>
      <w:proofErr w:type="spellEnd"/>
      <w:r w:rsidRPr="00A6615F">
        <w:rPr>
          <w:rFonts w:eastAsia="Calibri"/>
          <w:szCs w:val="24"/>
        </w:rPr>
        <w:t xml:space="preserve"> yang </w:t>
      </w:r>
      <w:proofErr w:type="spellStart"/>
      <w:r w:rsidRPr="00A6615F">
        <w:rPr>
          <w:rFonts w:eastAsia="Calibri"/>
          <w:szCs w:val="24"/>
        </w:rPr>
        <w:t>memudahkan</w:t>
      </w:r>
      <w:proofErr w:type="spellEnd"/>
      <w:r w:rsidRPr="00A6615F">
        <w:rPr>
          <w:rFonts w:eastAsia="Calibri"/>
          <w:szCs w:val="24"/>
        </w:rPr>
        <w:t xml:space="preserve"> </w:t>
      </w:r>
      <w:proofErr w:type="spellStart"/>
      <w:proofErr w:type="gramStart"/>
      <w:r w:rsidRPr="00A6615F">
        <w:rPr>
          <w:rFonts w:eastAsia="Calibri"/>
          <w:szCs w:val="24"/>
        </w:rPr>
        <w:t>akses</w:t>
      </w:r>
      <w:proofErr w:type="spellEnd"/>
      <w:r w:rsidRPr="00A6615F">
        <w:rPr>
          <w:rFonts w:eastAsia="Calibri"/>
          <w:szCs w:val="24"/>
        </w:rPr>
        <w:t xml:space="preserve">  </w:t>
      </w:r>
      <w:proofErr w:type="spellStart"/>
      <w:r w:rsidRPr="00A6615F">
        <w:rPr>
          <w:rFonts w:eastAsia="Calibri"/>
          <w:szCs w:val="24"/>
        </w:rPr>
        <w:t>bagi</w:t>
      </w:r>
      <w:proofErr w:type="spellEnd"/>
      <w:proofErr w:type="gramEnd"/>
      <w:r w:rsidRPr="00A6615F">
        <w:rPr>
          <w:rFonts w:eastAsia="Calibri"/>
          <w:szCs w:val="24"/>
        </w:rPr>
        <w:t xml:space="preserve"> </w:t>
      </w:r>
      <w:proofErr w:type="spellStart"/>
      <w:r w:rsidRPr="00A6615F">
        <w:rPr>
          <w:rFonts w:eastAsia="Calibri"/>
          <w:szCs w:val="24"/>
        </w:rPr>
        <w:t>masyarakat</w:t>
      </w:r>
      <w:proofErr w:type="spellEnd"/>
      <w:r w:rsidRPr="00A6615F">
        <w:rPr>
          <w:rFonts w:eastAsia="Calibri"/>
          <w:szCs w:val="24"/>
        </w:rPr>
        <w:t xml:space="preserve"> </w:t>
      </w:r>
      <w:proofErr w:type="spellStart"/>
      <w:r w:rsidRPr="00A6615F">
        <w:rPr>
          <w:rFonts w:eastAsia="Calibri"/>
          <w:szCs w:val="24"/>
        </w:rPr>
        <w:t>namun</w:t>
      </w:r>
      <w:proofErr w:type="spellEnd"/>
      <w:r w:rsidRPr="00A6615F">
        <w:rPr>
          <w:rFonts w:eastAsia="Calibri"/>
          <w:szCs w:val="24"/>
        </w:rPr>
        <w:t xml:space="preserve"> </w:t>
      </w:r>
      <w:proofErr w:type="spellStart"/>
      <w:r w:rsidRPr="00A6615F">
        <w:rPr>
          <w:rFonts w:eastAsia="Calibri"/>
          <w:szCs w:val="24"/>
        </w:rPr>
        <w:t>mengenai</w:t>
      </w:r>
      <w:proofErr w:type="spellEnd"/>
      <w:r w:rsidRPr="00A6615F">
        <w:rPr>
          <w:rFonts w:eastAsia="Calibri"/>
          <w:szCs w:val="24"/>
        </w:rPr>
        <w:t xml:space="preserve"> </w:t>
      </w:r>
      <w:proofErr w:type="spellStart"/>
      <w:r w:rsidRPr="00A6615F">
        <w:rPr>
          <w:rFonts w:eastAsia="Calibri"/>
          <w:szCs w:val="24"/>
        </w:rPr>
        <w:t>realisasi</w:t>
      </w:r>
      <w:proofErr w:type="spellEnd"/>
      <w:r w:rsidRPr="00A6615F">
        <w:rPr>
          <w:rFonts w:eastAsia="Calibri"/>
          <w:szCs w:val="24"/>
        </w:rPr>
        <w:t xml:space="preserve"> </w:t>
      </w:r>
      <w:proofErr w:type="spellStart"/>
      <w:r w:rsidRPr="00A6615F">
        <w:rPr>
          <w:rFonts w:eastAsia="Calibri"/>
          <w:szCs w:val="24"/>
        </w:rPr>
        <w:t>belum</w:t>
      </w:r>
      <w:proofErr w:type="spellEnd"/>
      <w:r w:rsidRPr="00A6615F">
        <w:rPr>
          <w:rFonts w:eastAsia="Calibri"/>
          <w:szCs w:val="24"/>
        </w:rPr>
        <w:t xml:space="preserve"> </w:t>
      </w:r>
      <w:proofErr w:type="spellStart"/>
      <w:r w:rsidRPr="00A6615F">
        <w:rPr>
          <w:rFonts w:eastAsia="Calibri"/>
          <w:szCs w:val="24"/>
        </w:rPr>
        <w:t>menguasai</w:t>
      </w:r>
      <w:proofErr w:type="spellEnd"/>
      <w:r w:rsidRPr="00A6615F">
        <w:rPr>
          <w:rFonts w:eastAsia="Calibri"/>
          <w:szCs w:val="24"/>
        </w:rPr>
        <w:t xml:space="preserve"> </w:t>
      </w:r>
      <w:proofErr w:type="spellStart"/>
      <w:r w:rsidRPr="00A6615F">
        <w:rPr>
          <w:rFonts w:eastAsia="Calibri"/>
          <w:szCs w:val="24"/>
        </w:rPr>
        <w:t>secara</w:t>
      </w:r>
      <w:proofErr w:type="spellEnd"/>
      <w:r w:rsidRPr="00A6615F">
        <w:rPr>
          <w:rFonts w:eastAsia="Calibri"/>
          <w:szCs w:val="24"/>
        </w:rPr>
        <w:t xml:space="preserve"> </w:t>
      </w:r>
      <w:proofErr w:type="spellStart"/>
      <w:r w:rsidRPr="00A6615F">
        <w:rPr>
          <w:rFonts w:eastAsia="Calibri"/>
          <w:szCs w:val="24"/>
        </w:rPr>
        <w:t>baik</w:t>
      </w:r>
      <w:proofErr w:type="spellEnd"/>
      <w:r w:rsidRPr="00A6615F">
        <w:rPr>
          <w:rFonts w:eastAsia="Calibri"/>
          <w:szCs w:val="24"/>
        </w:rPr>
        <w:t xml:space="preserve"> dan </w:t>
      </w:r>
      <w:proofErr w:type="spellStart"/>
      <w:r w:rsidRPr="00A6615F">
        <w:rPr>
          <w:rFonts w:eastAsia="Calibri"/>
          <w:szCs w:val="24"/>
        </w:rPr>
        <w:t>aturan</w:t>
      </w:r>
      <w:proofErr w:type="spellEnd"/>
      <w:r w:rsidRPr="00A6615F">
        <w:rPr>
          <w:rFonts w:eastAsia="Calibri"/>
          <w:szCs w:val="24"/>
        </w:rPr>
        <w:t xml:space="preserve"> yang </w:t>
      </w:r>
      <w:proofErr w:type="spellStart"/>
      <w:r w:rsidRPr="00A6615F">
        <w:rPr>
          <w:rFonts w:eastAsia="Calibri"/>
          <w:szCs w:val="24"/>
        </w:rPr>
        <w:t>sesuai</w:t>
      </w:r>
      <w:proofErr w:type="spellEnd"/>
      <w:r w:rsidRPr="00A6615F">
        <w:rPr>
          <w:rFonts w:eastAsia="Calibri"/>
          <w:szCs w:val="24"/>
        </w:rPr>
        <w:t xml:space="preserve"> </w:t>
      </w:r>
      <w:proofErr w:type="spellStart"/>
      <w:r w:rsidRPr="00A6615F">
        <w:rPr>
          <w:rFonts w:eastAsia="Calibri"/>
          <w:szCs w:val="24"/>
        </w:rPr>
        <w:t>dengan</w:t>
      </w:r>
      <w:proofErr w:type="spellEnd"/>
      <w:r w:rsidRPr="00A6615F">
        <w:rPr>
          <w:rFonts w:eastAsia="Calibri"/>
          <w:szCs w:val="24"/>
        </w:rPr>
        <w:t xml:space="preserve"> </w:t>
      </w:r>
      <w:proofErr w:type="spellStart"/>
      <w:r w:rsidRPr="00A6615F">
        <w:rPr>
          <w:rFonts w:eastAsia="Calibri"/>
          <w:szCs w:val="24"/>
        </w:rPr>
        <w:t>Permendagri</w:t>
      </w:r>
      <w:r w:rsidR="00777049" w:rsidRPr="00777049">
        <w:rPr>
          <w:rFonts w:eastAsia="Calibri"/>
          <w:color w:val="FFFFFF" w:themeColor="background1"/>
          <w:sz w:val="16"/>
          <w:szCs w:val="16"/>
        </w:rPr>
        <w:t>ii</w:t>
      </w:r>
      <w:proofErr w:type="spellEnd"/>
      <w:r w:rsidRPr="00A6615F">
        <w:rPr>
          <w:rFonts w:eastAsia="Calibri"/>
          <w:szCs w:val="24"/>
        </w:rPr>
        <w:t xml:space="preserve"> No.</w:t>
      </w:r>
      <w:r w:rsidR="00777049" w:rsidRPr="00777049">
        <w:rPr>
          <w:rFonts w:eastAsia="Calibri"/>
          <w:color w:val="FFFFFF" w:themeColor="background1"/>
          <w:sz w:val="16"/>
          <w:szCs w:val="16"/>
        </w:rPr>
        <w:t>11</w:t>
      </w:r>
      <w:r w:rsidRPr="00A6615F">
        <w:rPr>
          <w:rFonts w:eastAsia="Calibri"/>
          <w:szCs w:val="24"/>
        </w:rPr>
        <w:t>113/2014</w:t>
      </w:r>
      <w:r w:rsidR="00777049" w:rsidRPr="00777049">
        <w:rPr>
          <w:rFonts w:eastAsia="Calibri"/>
          <w:color w:val="FFFFFF" w:themeColor="background1"/>
          <w:sz w:val="16"/>
          <w:szCs w:val="16"/>
        </w:rPr>
        <w:t>44</w:t>
      </w:r>
      <w:r w:rsidRPr="00A6615F">
        <w:rPr>
          <w:rFonts w:eastAsia="Calibri"/>
          <w:szCs w:val="24"/>
        </w:rPr>
        <w:t xml:space="preserve"> dan PP No.60/2014</w:t>
      </w:r>
      <w:r w:rsidR="00777049" w:rsidRPr="00777049">
        <w:rPr>
          <w:rFonts w:eastAsia="Calibri"/>
          <w:sz w:val="16"/>
          <w:szCs w:val="16"/>
        </w:rPr>
        <w:t>444</w:t>
      </w:r>
      <w:r w:rsidRPr="00A6615F">
        <w:rPr>
          <w:rFonts w:eastAsia="Calibri"/>
          <w:szCs w:val="24"/>
        </w:rPr>
        <w:t xml:space="preserve"> </w:t>
      </w:r>
      <w:proofErr w:type="spellStart"/>
      <w:r w:rsidRPr="00A6615F">
        <w:rPr>
          <w:rFonts w:eastAsia="Calibri"/>
          <w:szCs w:val="24"/>
        </w:rPr>
        <w:t>sehingga</w:t>
      </w:r>
      <w:proofErr w:type="spellEnd"/>
      <w:r w:rsidRPr="00A6615F">
        <w:rPr>
          <w:rFonts w:eastAsia="Calibri"/>
          <w:szCs w:val="24"/>
        </w:rPr>
        <w:t xml:space="preserve"> </w:t>
      </w:r>
      <w:proofErr w:type="spellStart"/>
      <w:r w:rsidRPr="00A6615F">
        <w:rPr>
          <w:rFonts w:eastAsia="Calibri"/>
          <w:szCs w:val="24"/>
        </w:rPr>
        <w:t>dalam</w:t>
      </w:r>
      <w:proofErr w:type="spellEnd"/>
      <w:r w:rsidRPr="00A6615F">
        <w:rPr>
          <w:rFonts w:eastAsia="Calibri"/>
          <w:szCs w:val="24"/>
        </w:rPr>
        <w:t xml:space="preserve"> </w:t>
      </w:r>
      <w:proofErr w:type="spellStart"/>
      <w:r w:rsidRPr="00A6615F">
        <w:rPr>
          <w:rFonts w:eastAsia="Calibri"/>
          <w:szCs w:val="24"/>
        </w:rPr>
        <w:t>realisasinya</w:t>
      </w:r>
      <w:proofErr w:type="spellEnd"/>
      <w:r w:rsidRPr="00A6615F">
        <w:rPr>
          <w:rFonts w:eastAsia="Calibri"/>
          <w:szCs w:val="24"/>
        </w:rPr>
        <w:t xml:space="preserve"> yang </w:t>
      </w:r>
      <w:proofErr w:type="spellStart"/>
      <w:r w:rsidRPr="00A6615F">
        <w:rPr>
          <w:rFonts w:eastAsia="Calibri"/>
          <w:szCs w:val="24"/>
        </w:rPr>
        <w:t>dicapai</w:t>
      </w:r>
      <w:proofErr w:type="spellEnd"/>
      <w:r w:rsidRPr="00A6615F">
        <w:rPr>
          <w:rFonts w:eastAsia="Calibri"/>
          <w:szCs w:val="24"/>
        </w:rPr>
        <w:t xml:space="preserve"> </w:t>
      </w:r>
      <w:proofErr w:type="spellStart"/>
      <w:r w:rsidRPr="00A6615F">
        <w:rPr>
          <w:rFonts w:eastAsia="Calibri"/>
          <w:szCs w:val="24"/>
        </w:rPr>
        <w:t>belum</w:t>
      </w:r>
      <w:proofErr w:type="spellEnd"/>
      <w:r w:rsidRPr="00A6615F">
        <w:rPr>
          <w:rFonts w:eastAsia="Calibri"/>
          <w:szCs w:val="24"/>
        </w:rPr>
        <w:t xml:space="preserve"> </w:t>
      </w:r>
      <w:proofErr w:type="spellStart"/>
      <w:r w:rsidRPr="00A6615F">
        <w:rPr>
          <w:rFonts w:eastAsia="Calibri"/>
          <w:szCs w:val="24"/>
        </w:rPr>
        <w:t>sesuai</w:t>
      </w:r>
      <w:proofErr w:type="spellEnd"/>
      <w:r w:rsidRPr="00A6615F">
        <w:rPr>
          <w:rFonts w:eastAsia="Calibri"/>
          <w:szCs w:val="24"/>
        </w:rPr>
        <w:t xml:space="preserve"> </w:t>
      </w:r>
      <w:proofErr w:type="spellStart"/>
      <w:r w:rsidRPr="00A6615F">
        <w:rPr>
          <w:rFonts w:eastAsia="Calibri"/>
          <w:szCs w:val="24"/>
        </w:rPr>
        <w:t>dengan</w:t>
      </w:r>
      <w:proofErr w:type="spellEnd"/>
      <w:r w:rsidRPr="00A6615F">
        <w:rPr>
          <w:rFonts w:eastAsia="Calibri"/>
          <w:szCs w:val="24"/>
        </w:rPr>
        <w:t xml:space="preserve"> target yang </w:t>
      </w:r>
      <w:proofErr w:type="spellStart"/>
      <w:r w:rsidRPr="00A6615F">
        <w:rPr>
          <w:rFonts w:eastAsia="Calibri"/>
          <w:szCs w:val="24"/>
        </w:rPr>
        <w:t>diinginkan</w:t>
      </w:r>
      <w:proofErr w:type="spellEnd"/>
      <w:r w:rsidRPr="00A6615F">
        <w:rPr>
          <w:rFonts w:eastAsia="Calibri"/>
          <w:szCs w:val="24"/>
        </w:rPr>
        <w:t>.</w:t>
      </w:r>
    </w:p>
    <w:p w14:paraId="3053D497" w14:textId="77777777" w:rsidR="00A6615F" w:rsidRDefault="00C12093" w:rsidP="00C12093">
      <w:pPr>
        <w:pStyle w:val="BodyText"/>
        <w:spacing w:before="0" w:after="120" w:line="276" w:lineRule="auto"/>
        <w:rPr>
          <w:b/>
          <w:bCs/>
          <w:noProof/>
          <w:szCs w:val="24"/>
        </w:rPr>
      </w:pPr>
      <w:r>
        <w:rPr>
          <w:b/>
          <w:bCs/>
          <w:noProof/>
          <w:szCs w:val="24"/>
        </w:rPr>
        <w:t>KESIMPULAN</w:t>
      </w:r>
    </w:p>
    <w:p w14:paraId="1B0F7688" w14:textId="77777777" w:rsidR="00A6615F" w:rsidRPr="00A6615F" w:rsidRDefault="00A6615F" w:rsidP="00A6615F">
      <w:pPr>
        <w:spacing w:line="276" w:lineRule="auto"/>
        <w:ind w:firstLine="426"/>
        <w:contextualSpacing/>
        <w:jc w:val="both"/>
      </w:pPr>
      <w:proofErr w:type="spellStart"/>
      <w:r w:rsidRPr="00A6615F">
        <w:t>Berdasarkan</w:t>
      </w:r>
      <w:proofErr w:type="spellEnd"/>
      <w:r w:rsidRPr="00A6615F">
        <w:t xml:space="preserve"> </w:t>
      </w:r>
      <w:proofErr w:type="spellStart"/>
      <w:r w:rsidRPr="00A6615F">
        <w:t>hasil</w:t>
      </w:r>
      <w:proofErr w:type="spellEnd"/>
      <w:r w:rsidRPr="00A6615F">
        <w:t xml:space="preserve"> </w:t>
      </w:r>
      <w:proofErr w:type="spellStart"/>
      <w:r w:rsidRPr="00A6615F">
        <w:t>analisis</w:t>
      </w:r>
      <w:proofErr w:type="spellEnd"/>
      <w:r w:rsidRPr="00A6615F">
        <w:t xml:space="preserve"> dan </w:t>
      </w:r>
      <w:proofErr w:type="spellStart"/>
      <w:r w:rsidRPr="00A6615F">
        <w:t>pembahasan</w:t>
      </w:r>
      <w:proofErr w:type="spellEnd"/>
      <w:r w:rsidRPr="00A6615F">
        <w:t xml:space="preserve"> pada </w:t>
      </w:r>
      <w:proofErr w:type="spellStart"/>
      <w:r w:rsidRPr="00A6615F">
        <w:t>bab</w:t>
      </w:r>
      <w:proofErr w:type="spellEnd"/>
      <w:r w:rsidRPr="00A6615F">
        <w:t xml:space="preserve"> </w:t>
      </w:r>
      <w:proofErr w:type="spellStart"/>
      <w:r w:rsidRPr="00A6615F">
        <w:t>sebelumnya</w:t>
      </w:r>
      <w:proofErr w:type="spellEnd"/>
      <w:r w:rsidRPr="00A6615F">
        <w:t xml:space="preserve">, </w:t>
      </w:r>
      <w:proofErr w:type="spellStart"/>
      <w:r w:rsidRPr="00A6615F">
        <w:t>maka</w:t>
      </w:r>
      <w:proofErr w:type="spellEnd"/>
      <w:r w:rsidRPr="00A6615F">
        <w:t xml:space="preserve"> </w:t>
      </w:r>
      <w:proofErr w:type="spellStart"/>
      <w:r w:rsidRPr="00A6615F">
        <w:t>dapat</w:t>
      </w:r>
      <w:proofErr w:type="spellEnd"/>
      <w:r w:rsidRPr="00A6615F">
        <w:t xml:space="preserve"> </w:t>
      </w:r>
      <w:proofErr w:type="spellStart"/>
      <w:r w:rsidRPr="00A6615F">
        <w:t>disimpulkan</w:t>
      </w:r>
      <w:proofErr w:type="spellEnd"/>
      <w:r w:rsidRPr="00A6615F">
        <w:t xml:space="preserve"> </w:t>
      </w:r>
      <w:proofErr w:type="spellStart"/>
      <w:r w:rsidRPr="00A6615F">
        <w:t>bahwa</w:t>
      </w:r>
      <w:proofErr w:type="spellEnd"/>
      <w:r w:rsidRPr="00A6615F">
        <w:t xml:space="preserve"> </w:t>
      </w:r>
      <w:proofErr w:type="spellStart"/>
      <w:r w:rsidRPr="00A6615F">
        <w:rPr>
          <w:bCs/>
        </w:rPr>
        <w:t>efektivitas</w:t>
      </w:r>
      <w:proofErr w:type="spellEnd"/>
      <w:r w:rsidRPr="00A6615F">
        <w:rPr>
          <w:bCs/>
        </w:rPr>
        <w:t xml:space="preserve"> </w:t>
      </w:r>
      <w:proofErr w:type="spellStart"/>
      <w:r w:rsidRPr="00A6615F">
        <w:rPr>
          <w:bCs/>
        </w:rPr>
        <w:lastRenderedPageBreak/>
        <w:t>Penggunaan</w:t>
      </w:r>
      <w:proofErr w:type="spellEnd"/>
      <w:r w:rsidRPr="00A6615F">
        <w:rPr>
          <w:bCs/>
        </w:rPr>
        <w:t xml:space="preserve"> Dana Desa di Desa Bukit </w:t>
      </w:r>
      <w:proofErr w:type="spellStart"/>
      <w:r w:rsidRPr="00A6615F">
        <w:rPr>
          <w:bCs/>
        </w:rPr>
        <w:t>Kecamatan</w:t>
      </w:r>
      <w:proofErr w:type="spellEnd"/>
      <w:r w:rsidRPr="00A6615F">
        <w:rPr>
          <w:bCs/>
        </w:rPr>
        <w:t xml:space="preserve"> </w:t>
      </w:r>
      <w:proofErr w:type="spellStart"/>
      <w:r w:rsidRPr="00A6615F">
        <w:rPr>
          <w:bCs/>
        </w:rPr>
        <w:t>Betung</w:t>
      </w:r>
      <w:proofErr w:type="spellEnd"/>
      <w:r w:rsidRPr="00A6615F">
        <w:rPr>
          <w:bCs/>
        </w:rPr>
        <w:t xml:space="preserve"> </w:t>
      </w:r>
      <w:proofErr w:type="spellStart"/>
      <w:r w:rsidRPr="00A6615F">
        <w:rPr>
          <w:bCs/>
        </w:rPr>
        <w:t>Kabupaten</w:t>
      </w:r>
      <w:proofErr w:type="spellEnd"/>
      <w:r w:rsidRPr="00A6615F">
        <w:rPr>
          <w:bCs/>
        </w:rPr>
        <w:t xml:space="preserve"> </w:t>
      </w:r>
      <w:proofErr w:type="spellStart"/>
      <w:r w:rsidRPr="00A6615F">
        <w:rPr>
          <w:bCs/>
        </w:rPr>
        <w:t>Banyuasin</w:t>
      </w:r>
      <w:proofErr w:type="spellEnd"/>
      <w:r w:rsidRPr="00A6615F">
        <w:t xml:space="preserve"> </w:t>
      </w:r>
      <w:proofErr w:type="spellStart"/>
      <w:r w:rsidRPr="00A6615F">
        <w:t>sudah</w:t>
      </w:r>
      <w:proofErr w:type="spellEnd"/>
      <w:r w:rsidRPr="00A6615F">
        <w:t xml:space="preserve"> </w:t>
      </w:r>
      <w:proofErr w:type="spellStart"/>
      <w:r w:rsidRPr="00A6615F">
        <w:t>berjalan</w:t>
      </w:r>
      <w:proofErr w:type="spellEnd"/>
      <w:r w:rsidRPr="00A6615F">
        <w:t xml:space="preserve"> </w:t>
      </w:r>
      <w:proofErr w:type="spellStart"/>
      <w:r w:rsidRPr="00A6615F">
        <w:t>secara</w:t>
      </w:r>
      <w:proofErr w:type="spellEnd"/>
      <w:r w:rsidRPr="00A6615F">
        <w:t xml:space="preserve"> </w:t>
      </w:r>
      <w:proofErr w:type="spellStart"/>
      <w:r w:rsidRPr="00A6615F">
        <w:t>efektif</w:t>
      </w:r>
      <w:proofErr w:type="spellEnd"/>
      <w:r w:rsidRPr="00A6615F">
        <w:t xml:space="preserve"> </w:t>
      </w:r>
      <w:proofErr w:type="spellStart"/>
      <w:r w:rsidRPr="00A6615F">
        <w:t>berdasarkan</w:t>
      </w:r>
      <w:proofErr w:type="spellEnd"/>
      <w:r w:rsidRPr="00A6615F">
        <w:t xml:space="preserve"> </w:t>
      </w:r>
      <w:proofErr w:type="spellStart"/>
      <w:r w:rsidRPr="00A6615F">
        <w:t>hasil</w:t>
      </w:r>
      <w:proofErr w:type="spellEnd"/>
      <w:r w:rsidRPr="00A6615F">
        <w:t xml:space="preserve"> </w:t>
      </w:r>
      <w:proofErr w:type="spellStart"/>
      <w:r w:rsidRPr="00A6615F">
        <w:t>observasi</w:t>
      </w:r>
      <w:proofErr w:type="spellEnd"/>
      <w:r w:rsidRPr="00A6615F">
        <w:t xml:space="preserve"> dan </w:t>
      </w:r>
      <w:proofErr w:type="spellStart"/>
      <w:r w:rsidRPr="00A6615F">
        <w:t>wawancara</w:t>
      </w:r>
      <w:proofErr w:type="spellEnd"/>
      <w:r w:rsidRPr="00A6615F">
        <w:t xml:space="preserve"> </w:t>
      </w:r>
      <w:proofErr w:type="spellStart"/>
      <w:r w:rsidRPr="00A6615F">
        <w:t>dilapangan</w:t>
      </w:r>
      <w:proofErr w:type="spellEnd"/>
      <w:r w:rsidRPr="00A6615F">
        <w:t xml:space="preserve"> </w:t>
      </w:r>
      <w:proofErr w:type="spellStart"/>
      <w:r w:rsidRPr="00A6615F">
        <w:t>mendapat</w:t>
      </w:r>
      <w:proofErr w:type="spellEnd"/>
      <w:r w:rsidRPr="00A6615F">
        <w:t xml:space="preserve"> </w:t>
      </w:r>
      <w:proofErr w:type="spellStart"/>
      <w:r w:rsidRPr="00A6615F">
        <w:t>jawaban</w:t>
      </w:r>
      <w:proofErr w:type="spellEnd"/>
      <w:r w:rsidRPr="00A6615F">
        <w:t xml:space="preserve"> yang </w:t>
      </w:r>
      <w:proofErr w:type="spellStart"/>
      <w:r w:rsidRPr="00A6615F">
        <w:t>efektif</w:t>
      </w:r>
      <w:proofErr w:type="spellEnd"/>
      <w:r w:rsidRPr="00A6615F">
        <w:t xml:space="preserve"> dan </w:t>
      </w:r>
      <w:proofErr w:type="spellStart"/>
      <w:r w:rsidRPr="00A6615F">
        <w:t>ada</w:t>
      </w:r>
      <w:proofErr w:type="spellEnd"/>
      <w:r w:rsidRPr="00A6615F">
        <w:t xml:space="preserve"> juga  yang </w:t>
      </w:r>
      <w:proofErr w:type="spellStart"/>
      <w:r w:rsidRPr="00A6615F">
        <w:t>belum</w:t>
      </w:r>
      <w:proofErr w:type="spellEnd"/>
      <w:r w:rsidRPr="00A6615F">
        <w:t xml:space="preserve"> </w:t>
      </w:r>
      <w:proofErr w:type="spellStart"/>
      <w:r w:rsidRPr="00A6615F">
        <w:t>berjalan</w:t>
      </w:r>
      <w:proofErr w:type="spellEnd"/>
      <w:r w:rsidRPr="00A6615F">
        <w:t xml:space="preserve"> </w:t>
      </w:r>
      <w:proofErr w:type="spellStart"/>
      <w:r w:rsidRPr="00A6615F">
        <w:t>secara</w:t>
      </w:r>
      <w:proofErr w:type="spellEnd"/>
      <w:r w:rsidRPr="00A6615F">
        <w:t xml:space="preserve"> </w:t>
      </w:r>
      <w:proofErr w:type="spellStart"/>
      <w:r w:rsidRPr="00A6615F">
        <w:t>efektif</w:t>
      </w:r>
      <w:proofErr w:type="spellEnd"/>
      <w:r w:rsidRPr="00A6615F">
        <w:t xml:space="preserve"> </w:t>
      </w:r>
      <w:proofErr w:type="spellStart"/>
      <w:r w:rsidRPr="00A6615F">
        <w:t>ini</w:t>
      </w:r>
      <w:proofErr w:type="spellEnd"/>
      <w:r w:rsidRPr="00A6615F">
        <w:t xml:space="preserve"> juga </w:t>
      </w:r>
      <w:proofErr w:type="spellStart"/>
      <w:r w:rsidRPr="00A6615F">
        <w:t>dilihat</w:t>
      </w:r>
      <w:proofErr w:type="spellEnd"/>
      <w:r w:rsidRPr="00A6615F">
        <w:t xml:space="preserve"> </w:t>
      </w:r>
      <w:proofErr w:type="spellStart"/>
      <w:r w:rsidRPr="00A6615F">
        <w:t>dari</w:t>
      </w:r>
      <w:proofErr w:type="spellEnd"/>
      <w:r w:rsidRPr="00A6615F">
        <w:t xml:space="preserve"> </w:t>
      </w:r>
      <w:proofErr w:type="spellStart"/>
      <w:r w:rsidRPr="00A6615F">
        <w:t>beberapa</w:t>
      </w:r>
      <w:proofErr w:type="spellEnd"/>
      <w:r w:rsidRPr="00A6615F">
        <w:t xml:space="preserve"> </w:t>
      </w:r>
      <w:proofErr w:type="spellStart"/>
      <w:r w:rsidRPr="00A6615F">
        <w:t>dimensi</w:t>
      </w:r>
      <w:proofErr w:type="spellEnd"/>
      <w:r w:rsidRPr="00A6615F">
        <w:t xml:space="preserve"> </w:t>
      </w:r>
      <w:proofErr w:type="spellStart"/>
      <w:r w:rsidRPr="00A6615F">
        <w:rPr>
          <w:bCs/>
        </w:rPr>
        <w:t>Pemahaman</w:t>
      </w:r>
      <w:proofErr w:type="spellEnd"/>
      <w:r w:rsidRPr="00A6615F">
        <w:rPr>
          <w:bCs/>
        </w:rPr>
        <w:t xml:space="preserve"> Program, </w:t>
      </w:r>
      <w:proofErr w:type="spellStart"/>
      <w:r w:rsidRPr="00A6615F">
        <w:rPr>
          <w:bCs/>
        </w:rPr>
        <w:t>Tepat</w:t>
      </w:r>
      <w:proofErr w:type="spellEnd"/>
      <w:r w:rsidRPr="00A6615F">
        <w:rPr>
          <w:bCs/>
        </w:rPr>
        <w:t xml:space="preserve"> </w:t>
      </w:r>
      <w:proofErr w:type="spellStart"/>
      <w:r w:rsidRPr="00A6615F">
        <w:rPr>
          <w:bCs/>
        </w:rPr>
        <w:t>Sasaran</w:t>
      </w:r>
      <w:proofErr w:type="spellEnd"/>
      <w:r w:rsidRPr="00A6615F">
        <w:rPr>
          <w:bCs/>
        </w:rPr>
        <w:t xml:space="preserve">, </w:t>
      </w:r>
      <w:proofErr w:type="spellStart"/>
      <w:r w:rsidRPr="00A6615F">
        <w:rPr>
          <w:bCs/>
        </w:rPr>
        <w:t>Tepat</w:t>
      </w:r>
      <w:proofErr w:type="spellEnd"/>
      <w:r w:rsidRPr="00A6615F">
        <w:rPr>
          <w:bCs/>
        </w:rPr>
        <w:t xml:space="preserve"> Waktu, </w:t>
      </w:r>
      <w:proofErr w:type="spellStart"/>
      <w:r w:rsidRPr="00A6615F">
        <w:rPr>
          <w:bCs/>
        </w:rPr>
        <w:t>Tercapainya</w:t>
      </w:r>
      <w:proofErr w:type="spellEnd"/>
      <w:r w:rsidRPr="00A6615F">
        <w:rPr>
          <w:bCs/>
        </w:rPr>
        <w:t xml:space="preserve"> Tujuan, dan </w:t>
      </w:r>
      <w:proofErr w:type="spellStart"/>
      <w:r w:rsidRPr="00A6615F">
        <w:rPr>
          <w:bCs/>
        </w:rPr>
        <w:t>Perubahan</w:t>
      </w:r>
      <w:proofErr w:type="spellEnd"/>
      <w:r w:rsidRPr="00A6615F">
        <w:rPr>
          <w:bCs/>
        </w:rPr>
        <w:t xml:space="preserve"> </w:t>
      </w:r>
      <w:proofErr w:type="spellStart"/>
      <w:r w:rsidRPr="00A6615F">
        <w:rPr>
          <w:bCs/>
        </w:rPr>
        <w:t>Nyata</w:t>
      </w:r>
      <w:proofErr w:type="spellEnd"/>
      <w:r w:rsidRPr="00A6615F">
        <w:t xml:space="preserve"> yang </w:t>
      </w:r>
      <w:proofErr w:type="spellStart"/>
      <w:r w:rsidRPr="00A6615F">
        <w:t>dapat</w:t>
      </w:r>
      <w:proofErr w:type="spellEnd"/>
      <w:r w:rsidRPr="00A6615F">
        <w:t xml:space="preserve"> </w:t>
      </w:r>
      <w:proofErr w:type="spellStart"/>
      <w:r w:rsidRPr="00A6615F">
        <w:t>disimpulkan</w:t>
      </w:r>
      <w:proofErr w:type="spellEnd"/>
      <w:r w:rsidRPr="00A6615F">
        <w:t xml:space="preserve"> </w:t>
      </w:r>
      <w:proofErr w:type="spellStart"/>
      <w:r w:rsidRPr="00A6615F">
        <w:t>sebagai</w:t>
      </w:r>
      <w:proofErr w:type="spellEnd"/>
      <w:r w:rsidRPr="00A6615F">
        <w:t xml:space="preserve"> </w:t>
      </w:r>
      <w:proofErr w:type="spellStart"/>
      <w:r w:rsidRPr="00A6615F">
        <w:t>berikut</w:t>
      </w:r>
      <w:proofErr w:type="spellEnd"/>
      <w:r w:rsidRPr="00A6615F">
        <w:t>:</w:t>
      </w:r>
    </w:p>
    <w:p w14:paraId="3B42F26F" w14:textId="77777777" w:rsidR="00A6615F" w:rsidRPr="00A6615F" w:rsidRDefault="00A6615F" w:rsidP="00477780">
      <w:pPr>
        <w:numPr>
          <w:ilvl w:val="3"/>
          <w:numId w:val="8"/>
        </w:numPr>
        <w:spacing w:after="200" w:line="276" w:lineRule="auto"/>
        <w:ind w:left="284" w:hanging="284"/>
        <w:contextualSpacing/>
        <w:jc w:val="both"/>
      </w:pPr>
      <w:proofErr w:type="spellStart"/>
      <w:r w:rsidRPr="00A6615F">
        <w:t>Dimensi</w:t>
      </w:r>
      <w:proofErr w:type="spellEnd"/>
      <w:r w:rsidRPr="00A6615F">
        <w:t xml:space="preserve"> </w:t>
      </w:r>
      <w:proofErr w:type="spellStart"/>
      <w:r w:rsidRPr="00A6615F">
        <w:t>Pemahaman</w:t>
      </w:r>
      <w:proofErr w:type="spellEnd"/>
      <w:r w:rsidRPr="00A6615F">
        <w:t xml:space="preserve"> Program </w:t>
      </w:r>
      <w:proofErr w:type="spellStart"/>
      <w:r w:rsidRPr="00A6615F">
        <w:t>dalam</w:t>
      </w:r>
      <w:proofErr w:type="spellEnd"/>
      <w:r w:rsidRPr="00A6615F">
        <w:t xml:space="preserve"> </w:t>
      </w:r>
      <w:proofErr w:type="spellStart"/>
      <w:r w:rsidRPr="00A6615F">
        <w:t>efektivitas</w:t>
      </w:r>
      <w:proofErr w:type="spellEnd"/>
      <w:r w:rsidRPr="00A6615F">
        <w:t xml:space="preserve"> </w:t>
      </w:r>
      <w:proofErr w:type="spellStart"/>
      <w:r w:rsidRPr="00A6615F">
        <w:t>Penggunaan</w:t>
      </w:r>
      <w:proofErr w:type="spellEnd"/>
      <w:r w:rsidRPr="00A6615F">
        <w:t xml:space="preserve"> Dana Desa di Desa Bukit </w:t>
      </w:r>
      <w:proofErr w:type="spellStart"/>
      <w:r w:rsidRPr="00A6615F">
        <w:t>Kecamatan</w:t>
      </w:r>
      <w:proofErr w:type="spellEnd"/>
      <w:r w:rsidRPr="00A6615F">
        <w:t xml:space="preserve"> </w:t>
      </w:r>
      <w:proofErr w:type="spellStart"/>
      <w:r w:rsidRPr="00A6615F">
        <w:t>Betung</w:t>
      </w:r>
      <w:proofErr w:type="spellEnd"/>
      <w:r w:rsidRPr="00A6615F">
        <w:t xml:space="preserve"> </w:t>
      </w:r>
      <w:proofErr w:type="spellStart"/>
      <w:r w:rsidRPr="00A6615F">
        <w:t>Kabupaten</w:t>
      </w:r>
      <w:proofErr w:type="spellEnd"/>
      <w:r w:rsidRPr="00A6615F">
        <w:t xml:space="preserve"> </w:t>
      </w:r>
      <w:proofErr w:type="spellStart"/>
      <w:r w:rsidRPr="00A6615F">
        <w:t>Banyuasin</w:t>
      </w:r>
      <w:proofErr w:type="spellEnd"/>
      <w:r w:rsidRPr="00A6615F">
        <w:t xml:space="preserve"> </w:t>
      </w:r>
      <w:proofErr w:type="spellStart"/>
      <w:r w:rsidRPr="00A6615F">
        <w:t>bahwa</w:t>
      </w:r>
      <w:proofErr w:type="spellEnd"/>
      <w:r w:rsidRPr="00A6615F">
        <w:t xml:space="preserve"> </w:t>
      </w:r>
      <w:proofErr w:type="spellStart"/>
      <w:r w:rsidRPr="00A6615F">
        <w:t>Pemahaman</w:t>
      </w:r>
      <w:proofErr w:type="spellEnd"/>
      <w:r w:rsidRPr="00A6615F">
        <w:t xml:space="preserve"> </w:t>
      </w:r>
      <w:proofErr w:type="spellStart"/>
      <w:r w:rsidRPr="00A6615F">
        <w:t>Aparat</w:t>
      </w:r>
      <w:proofErr w:type="spellEnd"/>
      <w:r w:rsidRPr="00A6615F">
        <w:t xml:space="preserve"> Desa/Staff </w:t>
      </w:r>
      <w:proofErr w:type="spellStart"/>
      <w:r w:rsidRPr="00A6615F">
        <w:t>dalam</w:t>
      </w:r>
      <w:proofErr w:type="spellEnd"/>
      <w:r w:rsidRPr="00A6615F">
        <w:t xml:space="preserve"> </w:t>
      </w:r>
      <w:proofErr w:type="spellStart"/>
      <w:r w:rsidRPr="00A6615F">
        <w:t>mengelelola</w:t>
      </w:r>
      <w:proofErr w:type="spellEnd"/>
      <w:r w:rsidRPr="00A6615F">
        <w:t xml:space="preserve"> </w:t>
      </w:r>
      <w:proofErr w:type="spellStart"/>
      <w:r w:rsidRPr="00A6615F">
        <w:t>keuangan</w:t>
      </w:r>
      <w:proofErr w:type="spellEnd"/>
      <w:r w:rsidRPr="00A6615F">
        <w:t xml:space="preserve"> Desa di Desa Bukit </w:t>
      </w:r>
      <w:proofErr w:type="spellStart"/>
      <w:r w:rsidRPr="00A6615F">
        <w:t>Kecamatan</w:t>
      </w:r>
      <w:proofErr w:type="spellEnd"/>
      <w:r w:rsidRPr="00A6615F">
        <w:t xml:space="preserve"> </w:t>
      </w:r>
      <w:proofErr w:type="spellStart"/>
      <w:r w:rsidRPr="00A6615F">
        <w:t>Betung</w:t>
      </w:r>
      <w:proofErr w:type="spellEnd"/>
      <w:r w:rsidRPr="00A6615F">
        <w:t xml:space="preserve"> </w:t>
      </w:r>
      <w:proofErr w:type="spellStart"/>
      <w:r w:rsidRPr="00A6615F">
        <w:t>tergolong</w:t>
      </w:r>
      <w:proofErr w:type="spellEnd"/>
      <w:r w:rsidRPr="00A6615F">
        <w:t xml:space="preserve"> </w:t>
      </w:r>
      <w:proofErr w:type="spellStart"/>
      <w:r w:rsidRPr="00A6615F">
        <w:t>sangat</w:t>
      </w:r>
      <w:proofErr w:type="spellEnd"/>
      <w:r w:rsidRPr="00A6615F">
        <w:t xml:space="preserve"> </w:t>
      </w:r>
      <w:proofErr w:type="spellStart"/>
      <w:r w:rsidRPr="00A6615F">
        <w:t>rendah</w:t>
      </w:r>
      <w:proofErr w:type="spellEnd"/>
      <w:r w:rsidRPr="00A6615F">
        <w:t xml:space="preserve"> </w:t>
      </w:r>
      <w:proofErr w:type="spellStart"/>
      <w:r w:rsidRPr="00A6615F">
        <w:t>jika</w:t>
      </w:r>
      <w:proofErr w:type="spellEnd"/>
      <w:r w:rsidRPr="00A6615F">
        <w:t xml:space="preserve"> </w:t>
      </w:r>
      <w:proofErr w:type="spellStart"/>
      <w:r w:rsidRPr="00A6615F">
        <w:t>dilihat</w:t>
      </w:r>
      <w:proofErr w:type="spellEnd"/>
      <w:r w:rsidRPr="00A6615F">
        <w:t xml:space="preserve"> </w:t>
      </w:r>
      <w:proofErr w:type="spellStart"/>
      <w:r w:rsidRPr="00A6615F">
        <w:t>dari</w:t>
      </w:r>
      <w:proofErr w:type="spellEnd"/>
      <w:r w:rsidRPr="00A6615F">
        <w:t xml:space="preserve"> </w:t>
      </w:r>
      <w:proofErr w:type="spellStart"/>
      <w:r w:rsidRPr="00A6615F">
        <w:t>latar</w:t>
      </w:r>
      <w:proofErr w:type="spellEnd"/>
      <w:r w:rsidRPr="00A6615F">
        <w:t xml:space="preserve"> </w:t>
      </w:r>
      <w:proofErr w:type="spellStart"/>
      <w:r w:rsidRPr="00A6615F">
        <w:t>belakang</w:t>
      </w:r>
      <w:proofErr w:type="spellEnd"/>
      <w:r w:rsidRPr="00A6615F">
        <w:t xml:space="preserve"> </w:t>
      </w:r>
      <w:proofErr w:type="spellStart"/>
      <w:r w:rsidRPr="00A6615F">
        <w:t>pendidikan</w:t>
      </w:r>
      <w:proofErr w:type="spellEnd"/>
      <w:r w:rsidRPr="00A6615F">
        <w:t xml:space="preserve"> </w:t>
      </w:r>
      <w:proofErr w:type="spellStart"/>
      <w:r w:rsidRPr="00A6615F">
        <w:t>perlu</w:t>
      </w:r>
      <w:proofErr w:type="spellEnd"/>
      <w:r w:rsidRPr="00A6615F">
        <w:t xml:space="preserve"> </w:t>
      </w:r>
      <w:proofErr w:type="spellStart"/>
      <w:r w:rsidRPr="00A6615F">
        <w:t>diberikan</w:t>
      </w:r>
      <w:proofErr w:type="spellEnd"/>
      <w:r w:rsidRPr="00A6615F">
        <w:t xml:space="preserve"> </w:t>
      </w:r>
      <w:proofErr w:type="spellStart"/>
      <w:r w:rsidRPr="00A6615F">
        <w:t>bimbingan</w:t>
      </w:r>
      <w:proofErr w:type="spellEnd"/>
      <w:r w:rsidRPr="00A6615F">
        <w:t xml:space="preserve"> dan </w:t>
      </w:r>
      <w:proofErr w:type="spellStart"/>
      <w:r w:rsidRPr="00A6615F">
        <w:t>sosialisasi</w:t>
      </w:r>
      <w:proofErr w:type="spellEnd"/>
      <w:r w:rsidRPr="00A6615F">
        <w:t xml:space="preserve"> </w:t>
      </w:r>
      <w:proofErr w:type="spellStart"/>
      <w:r w:rsidRPr="00A6615F">
        <w:t>pengelolaan</w:t>
      </w:r>
      <w:proofErr w:type="spellEnd"/>
      <w:r w:rsidRPr="00A6615F">
        <w:t xml:space="preserve"> dana </w:t>
      </w:r>
      <w:proofErr w:type="spellStart"/>
      <w:r w:rsidRPr="00A6615F">
        <w:t>desa</w:t>
      </w:r>
      <w:proofErr w:type="spellEnd"/>
      <w:r w:rsidRPr="00A6615F">
        <w:t xml:space="preserve"> dan </w:t>
      </w:r>
      <w:proofErr w:type="spellStart"/>
      <w:r w:rsidRPr="00A6615F">
        <w:t>melakukan</w:t>
      </w:r>
      <w:proofErr w:type="spellEnd"/>
      <w:r w:rsidRPr="00A6615F">
        <w:t xml:space="preserve"> </w:t>
      </w:r>
      <w:proofErr w:type="spellStart"/>
      <w:r w:rsidRPr="00A6615F">
        <w:t>koordinasi</w:t>
      </w:r>
      <w:proofErr w:type="spellEnd"/>
      <w:r w:rsidRPr="00A6615F">
        <w:t xml:space="preserve"> </w:t>
      </w:r>
      <w:proofErr w:type="spellStart"/>
      <w:r w:rsidRPr="00A6615F">
        <w:t>dengan</w:t>
      </w:r>
      <w:proofErr w:type="spellEnd"/>
      <w:r w:rsidRPr="00A6615F">
        <w:t xml:space="preserve"> </w:t>
      </w:r>
      <w:proofErr w:type="spellStart"/>
      <w:r w:rsidRPr="00A6615F">
        <w:t>masyarakat</w:t>
      </w:r>
      <w:proofErr w:type="spellEnd"/>
      <w:r w:rsidRPr="00A6615F">
        <w:t xml:space="preserve"> Desa Bukit </w:t>
      </w:r>
      <w:proofErr w:type="spellStart"/>
      <w:r w:rsidRPr="00A6615F">
        <w:t>Kecamatan</w:t>
      </w:r>
      <w:proofErr w:type="spellEnd"/>
      <w:r w:rsidRPr="00A6615F">
        <w:t xml:space="preserve"> </w:t>
      </w:r>
      <w:proofErr w:type="spellStart"/>
      <w:r w:rsidRPr="00A6615F">
        <w:t>karena</w:t>
      </w:r>
      <w:proofErr w:type="spellEnd"/>
      <w:r w:rsidRPr="00A6615F">
        <w:t xml:space="preserve"> </w:t>
      </w:r>
      <w:proofErr w:type="spellStart"/>
      <w:r w:rsidRPr="00A6615F">
        <w:t>dalam</w:t>
      </w:r>
      <w:proofErr w:type="spellEnd"/>
      <w:r w:rsidRPr="00A6615F">
        <w:t xml:space="preserve"> </w:t>
      </w:r>
      <w:proofErr w:type="spellStart"/>
      <w:r w:rsidRPr="00A6615F">
        <w:t>pengelolaan</w:t>
      </w:r>
      <w:proofErr w:type="spellEnd"/>
      <w:r w:rsidRPr="00A6615F">
        <w:t xml:space="preserve"> dana </w:t>
      </w:r>
      <w:proofErr w:type="spellStart"/>
      <w:r w:rsidRPr="00A6615F">
        <w:t>desa</w:t>
      </w:r>
      <w:proofErr w:type="spellEnd"/>
      <w:r w:rsidRPr="00A6615F">
        <w:t xml:space="preserve"> </w:t>
      </w:r>
      <w:proofErr w:type="spellStart"/>
      <w:r w:rsidRPr="00A6615F">
        <w:t>sering</w:t>
      </w:r>
      <w:proofErr w:type="spellEnd"/>
      <w:r w:rsidRPr="00A6615F">
        <w:t xml:space="preserve"> </w:t>
      </w:r>
      <w:proofErr w:type="spellStart"/>
      <w:r w:rsidRPr="00A6615F">
        <w:t>terjadinya</w:t>
      </w:r>
      <w:proofErr w:type="spellEnd"/>
      <w:r w:rsidRPr="00A6615F">
        <w:t xml:space="preserve"> </w:t>
      </w:r>
      <w:proofErr w:type="spellStart"/>
      <w:r w:rsidRPr="00A6615F">
        <w:t>miis</w:t>
      </w:r>
      <w:proofErr w:type="spellEnd"/>
      <w:r w:rsidRPr="00A6615F">
        <w:t xml:space="preserve"> </w:t>
      </w:r>
      <w:proofErr w:type="spellStart"/>
      <w:r w:rsidRPr="00A6615F">
        <w:t>komunikasi</w:t>
      </w:r>
      <w:proofErr w:type="spellEnd"/>
      <w:r w:rsidRPr="00A6615F">
        <w:t xml:space="preserve"> </w:t>
      </w:r>
      <w:proofErr w:type="spellStart"/>
      <w:r w:rsidRPr="00A6615F">
        <w:t>antarunit</w:t>
      </w:r>
      <w:proofErr w:type="spellEnd"/>
      <w:r w:rsidRPr="00A6615F">
        <w:t xml:space="preserve"> </w:t>
      </w:r>
      <w:proofErr w:type="spellStart"/>
      <w:r w:rsidRPr="00A6615F">
        <w:t>kerja</w:t>
      </w:r>
      <w:proofErr w:type="spellEnd"/>
      <w:r w:rsidRPr="00A6615F">
        <w:t xml:space="preserve"> </w:t>
      </w:r>
      <w:proofErr w:type="spellStart"/>
      <w:r w:rsidRPr="00A6615F">
        <w:t>baik</w:t>
      </w:r>
      <w:proofErr w:type="spellEnd"/>
      <w:r w:rsidRPr="00A6615F">
        <w:t xml:space="preserve"> </w:t>
      </w:r>
      <w:proofErr w:type="spellStart"/>
      <w:r w:rsidRPr="00A6615F">
        <w:t>dalam</w:t>
      </w:r>
      <w:proofErr w:type="spellEnd"/>
      <w:r w:rsidRPr="00A6615F">
        <w:t xml:space="preserve"> internal </w:t>
      </w:r>
      <w:proofErr w:type="spellStart"/>
      <w:r w:rsidRPr="00A6615F">
        <w:t>pemerintah</w:t>
      </w:r>
      <w:proofErr w:type="spellEnd"/>
      <w:r w:rsidRPr="00A6615F">
        <w:t xml:space="preserve"> </w:t>
      </w:r>
      <w:proofErr w:type="spellStart"/>
      <w:r w:rsidRPr="00A6615F">
        <w:t>desa</w:t>
      </w:r>
      <w:proofErr w:type="spellEnd"/>
      <w:r w:rsidRPr="00A6615F">
        <w:t xml:space="preserve">, </w:t>
      </w:r>
      <w:proofErr w:type="spellStart"/>
      <w:r w:rsidRPr="00A6615F">
        <w:t>pemerintah</w:t>
      </w:r>
      <w:proofErr w:type="spellEnd"/>
      <w:r w:rsidRPr="00A6615F">
        <w:t xml:space="preserve"> </w:t>
      </w:r>
      <w:proofErr w:type="spellStart"/>
      <w:r w:rsidRPr="00A6615F">
        <w:t>dengan</w:t>
      </w:r>
      <w:proofErr w:type="spellEnd"/>
      <w:r w:rsidRPr="00A6615F">
        <w:t xml:space="preserve"> </w:t>
      </w:r>
      <w:proofErr w:type="spellStart"/>
      <w:r w:rsidRPr="00A6615F">
        <w:t>maasyarakat</w:t>
      </w:r>
      <w:proofErr w:type="spellEnd"/>
      <w:r w:rsidRPr="00A6615F">
        <w:t xml:space="preserve">, dan </w:t>
      </w:r>
      <w:proofErr w:type="spellStart"/>
      <w:r w:rsidRPr="00A6615F">
        <w:t>pemerintah</w:t>
      </w:r>
      <w:proofErr w:type="spellEnd"/>
      <w:r w:rsidRPr="00A6615F">
        <w:t xml:space="preserve"> </w:t>
      </w:r>
      <w:proofErr w:type="spellStart"/>
      <w:r w:rsidRPr="00A6615F">
        <w:t>dengan</w:t>
      </w:r>
      <w:proofErr w:type="spellEnd"/>
      <w:r w:rsidRPr="00A6615F">
        <w:t xml:space="preserve"> stakeholders </w:t>
      </w:r>
      <w:proofErr w:type="spellStart"/>
      <w:r w:rsidRPr="00A6615F">
        <w:t>dalam</w:t>
      </w:r>
      <w:proofErr w:type="spellEnd"/>
      <w:r w:rsidRPr="00A6615F">
        <w:t xml:space="preserve"> </w:t>
      </w:r>
      <w:proofErr w:type="spellStart"/>
      <w:r w:rsidRPr="00A6615F">
        <w:t>perancangan</w:t>
      </w:r>
      <w:proofErr w:type="spellEnd"/>
      <w:r w:rsidRPr="00A6615F">
        <w:t xml:space="preserve"> </w:t>
      </w:r>
      <w:proofErr w:type="spellStart"/>
      <w:r w:rsidRPr="00A6615F">
        <w:t>pembangunan</w:t>
      </w:r>
      <w:proofErr w:type="spellEnd"/>
      <w:r w:rsidRPr="00A6615F">
        <w:t xml:space="preserve"> </w:t>
      </w:r>
      <w:proofErr w:type="spellStart"/>
      <w:r w:rsidRPr="00A6615F">
        <w:t>pengelolaan</w:t>
      </w:r>
      <w:proofErr w:type="spellEnd"/>
      <w:r w:rsidRPr="00A6615F">
        <w:t xml:space="preserve"> dana </w:t>
      </w:r>
      <w:proofErr w:type="spellStart"/>
      <w:r w:rsidRPr="00A6615F">
        <w:t>desa</w:t>
      </w:r>
      <w:proofErr w:type="spellEnd"/>
      <w:r w:rsidRPr="00A6615F">
        <w:t xml:space="preserve"> </w:t>
      </w:r>
      <w:proofErr w:type="spellStart"/>
      <w:r w:rsidRPr="00A6615F">
        <w:t>bukit</w:t>
      </w:r>
      <w:proofErr w:type="spellEnd"/>
      <w:r w:rsidRPr="00A6615F">
        <w:t xml:space="preserve"> </w:t>
      </w:r>
      <w:proofErr w:type="spellStart"/>
      <w:r w:rsidRPr="00A6615F">
        <w:t>Kecamatan</w:t>
      </w:r>
      <w:proofErr w:type="spellEnd"/>
      <w:r w:rsidRPr="00A6615F">
        <w:t xml:space="preserve"> </w:t>
      </w:r>
      <w:proofErr w:type="spellStart"/>
      <w:r w:rsidRPr="00A6615F">
        <w:t>Betung</w:t>
      </w:r>
      <w:proofErr w:type="spellEnd"/>
      <w:r w:rsidRPr="00A6615F">
        <w:t xml:space="preserve"> </w:t>
      </w:r>
      <w:proofErr w:type="spellStart"/>
      <w:r w:rsidRPr="00A6615F">
        <w:t>Kabupaten</w:t>
      </w:r>
      <w:proofErr w:type="spellEnd"/>
      <w:r w:rsidRPr="00A6615F">
        <w:t xml:space="preserve"> </w:t>
      </w:r>
      <w:proofErr w:type="spellStart"/>
      <w:r w:rsidRPr="00A6615F">
        <w:t>Banyuasin</w:t>
      </w:r>
      <w:proofErr w:type="spellEnd"/>
      <w:r w:rsidRPr="00A6615F">
        <w:t>.</w:t>
      </w:r>
    </w:p>
    <w:p w14:paraId="125B5A8D" w14:textId="77777777" w:rsidR="00A6615F" w:rsidRPr="00A6615F" w:rsidRDefault="008A3CBD" w:rsidP="00477780">
      <w:pPr>
        <w:numPr>
          <w:ilvl w:val="3"/>
          <w:numId w:val="8"/>
        </w:numPr>
        <w:spacing w:after="200" w:line="276" w:lineRule="auto"/>
        <w:ind w:left="284" w:hanging="284"/>
        <w:contextualSpacing/>
        <w:jc w:val="both"/>
      </w:pPr>
      <w:r>
        <w:rPr>
          <w:b/>
          <w:noProof/>
          <w:szCs w:val="20"/>
          <w:lang w:val="id-ID" w:eastAsia="id-ID"/>
        </w:rPr>
        <w:pict w14:anchorId="05152316">
          <v:shape id="Text Box 2" o:spid="_x0000_s1027" type="#_x0000_t202" style="position:absolute;left:0;text-align:left;margin-left:167.75pt;margin-top:67.95pt;width:37.5pt;height:110.5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" strokecolor="window">
            <v:textbox style="mso-fit-shape-to-text:t">
              <w:txbxContent>
                <w:p w14:paraId="09578A54" w14:textId="77777777" w:rsidR="00A6615F" w:rsidRPr="00C50487" w:rsidRDefault="00A6615F" w:rsidP="00A6615F">
                  <w:pPr>
                    <w:jc w:val="center"/>
                    <w:rPr>
                      <w:lang w:val="id-ID"/>
                    </w:rPr>
                  </w:pPr>
                  <w:r>
                    <w:rPr>
                      <w:lang w:val="id-ID"/>
                    </w:rPr>
                    <w:t>101</w:t>
                  </w:r>
                </w:p>
              </w:txbxContent>
            </v:textbox>
          </v:shape>
        </w:pict>
      </w:r>
      <w:proofErr w:type="spellStart"/>
      <w:r w:rsidR="00A6615F" w:rsidRPr="00A6615F">
        <w:t>Dimensi</w:t>
      </w:r>
      <w:proofErr w:type="spellEnd"/>
      <w:r w:rsidR="00A6615F" w:rsidRPr="00A6615F">
        <w:t xml:space="preserve"> </w:t>
      </w:r>
      <w:proofErr w:type="spellStart"/>
      <w:r w:rsidR="00A6615F" w:rsidRPr="00A6615F">
        <w:t>Tepat</w:t>
      </w:r>
      <w:proofErr w:type="spellEnd"/>
      <w:r w:rsidR="00A6615F" w:rsidRPr="00A6615F">
        <w:t xml:space="preserve"> </w:t>
      </w:r>
      <w:proofErr w:type="spellStart"/>
      <w:r w:rsidR="00A6615F" w:rsidRPr="00A6615F">
        <w:t>Sasaran</w:t>
      </w:r>
      <w:proofErr w:type="spellEnd"/>
      <w:r w:rsidR="00A6615F" w:rsidRPr="00A6615F">
        <w:t xml:space="preserve"> </w:t>
      </w:r>
      <w:proofErr w:type="spellStart"/>
      <w:r w:rsidR="00A6615F" w:rsidRPr="00A6615F">
        <w:t>dalam</w:t>
      </w:r>
      <w:proofErr w:type="spellEnd"/>
      <w:r w:rsidR="00A6615F" w:rsidRPr="00A6615F">
        <w:t xml:space="preserve"> </w:t>
      </w:r>
      <w:proofErr w:type="spellStart"/>
      <w:r w:rsidR="00A6615F" w:rsidRPr="00A6615F">
        <w:t>hal</w:t>
      </w:r>
      <w:proofErr w:type="spellEnd"/>
      <w:r w:rsidR="00A6615F" w:rsidRPr="00A6615F">
        <w:t xml:space="preserve"> </w:t>
      </w:r>
      <w:proofErr w:type="spellStart"/>
      <w:r w:rsidR="00A6615F" w:rsidRPr="00A6615F">
        <w:t>ini</w:t>
      </w:r>
      <w:proofErr w:type="spellEnd"/>
      <w:r w:rsidR="00A6615F" w:rsidRPr="00A6615F">
        <w:t xml:space="preserve"> </w:t>
      </w:r>
      <w:proofErr w:type="spellStart"/>
      <w:r w:rsidR="00A6615F" w:rsidRPr="00A6615F">
        <w:t>harus</w:t>
      </w:r>
      <w:proofErr w:type="spellEnd"/>
      <w:r w:rsidR="00A6615F" w:rsidRPr="00A6615F">
        <w:t xml:space="preserve"> </w:t>
      </w:r>
      <w:proofErr w:type="spellStart"/>
      <w:r w:rsidR="00A6615F" w:rsidRPr="00A6615F">
        <w:t>dilakukan</w:t>
      </w:r>
      <w:proofErr w:type="spellEnd"/>
      <w:r w:rsidR="00A6615F" w:rsidRPr="00A6615F">
        <w:t xml:space="preserve"> </w:t>
      </w:r>
      <w:proofErr w:type="spellStart"/>
      <w:r w:rsidR="00A6615F" w:rsidRPr="00A6615F">
        <w:t>Musyawarah</w:t>
      </w:r>
      <w:proofErr w:type="spellEnd"/>
      <w:r w:rsidR="00A6615F" w:rsidRPr="00A6615F">
        <w:t xml:space="preserve"> Desa </w:t>
      </w:r>
      <w:proofErr w:type="spellStart"/>
      <w:r w:rsidR="00A6615F" w:rsidRPr="00A6615F">
        <w:t>dalam</w:t>
      </w:r>
      <w:proofErr w:type="spellEnd"/>
      <w:r w:rsidR="00A6615F" w:rsidRPr="00A6615F">
        <w:t xml:space="preserve"> </w:t>
      </w:r>
      <w:proofErr w:type="spellStart"/>
      <w:r w:rsidR="00A6615F" w:rsidRPr="00A6615F">
        <w:t>pengeloaan</w:t>
      </w:r>
      <w:proofErr w:type="spellEnd"/>
      <w:r w:rsidR="00A6615F" w:rsidRPr="00A6615F">
        <w:t xml:space="preserve"> Dana Desa </w:t>
      </w:r>
      <w:proofErr w:type="spellStart"/>
      <w:r w:rsidR="00A6615F" w:rsidRPr="00A6615F">
        <w:t>secara</w:t>
      </w:r>
      <w:proofErr w:type="spellEnd"/>
      <w:r w:rsidR="00A6615F" w:rsidRPr="00A6615F">
        <w:t xml:space="preserve"> </w:t>
      </w:r>
      <w:proofErr w:type="spellStart"/>
      <w:r w:rsidR="00A6615F" w:rsidRPr="00A6615F">
        <w:t>transparan</w:t>
      </w:r>
      <w:proofErr w:type="spellEnd"/>
      <w:r w:rsidR="00A6615F" w:rsidRPr="00A6615F">
        <w:t xml:space="preserve"> </w:t>
      </w:r>
      <w:proofErr w:type="spellStart"/>
      <w:r w:rsidR="00A6615F" w:rsidRPr="00A6615F">
        <w:t>antara</w:t>
      </w:r>
      <w:proofErr w:type="spellEnd"/>
      <w:r w:rsidR="00A6615F" w:rsidRPr="00A6615F">
        <w:t xml:space="preserve"> </w:t>
      </w:r>
      <w:proofErr w:type="spellStart"/>
      <w:r w:rsidR="00A6615F" w:rsidRPr="00A6615F">
        <w:t>Pemerintah</w:t>
      </w:r>
      <w:proofErr w:type="spellEnd"/>
      <w:r w:rsidR="00A6615F" w:rsidRPr="00A6615F">
        <w:t xml:space="preserve"> Desa dan </w:t>
      </w:r>
      <w:proofErr w:type="spellStart"/>
      <w:r w:rsidR="00A6615F" w:rsidRPr="00A6615F">
        <w:t>tokoh</w:t>
      </w:r>
      <w:proofErr w:type="spellEnd"/>
      <w:r w:rsidR="00A6615F" w:rsidRPr="00A6615F">
        <w:t xml:space="preserve"> </w:t>
      </w:r>
      <w:proofErr w:type="spellStart"/>
      <w:r w:rsidR="00A6615F" w:rsidRPr="00A6615F">
        <w:t>masyarakat</w:t>
      </w:r>
      <w:proofErr w:type="spellEnd"/>
      <w:r w:rsidR="00A6615F" w:rsidRPr="00A6615F">
        <w:t xml:space="preserve"> </w:t>
      </w:r>
      <w:proofErr w:type="spellStart"/>
      <w:r w:rsidR="00A6615F" w:rsidRPr="00A6615F">
        <w:t>untuk</w:t>
      </w:r>
      <w:proofErr w:type="spellEnd"/>
      <w:r w:rsidR="00A6615F" w:rsidRPr="00A6615F">
        <w:t xml:space="preserve"> </w:t>
      </w:r>
      <w:proofErr w:type="spellStart"/>
      <w:r w:rsidR="00A6615F" w:rsidRPr="00A6615F">
        <w:t>meningkatkan</w:t>
      </w:r>
      <w:proofErr w:type="spellEnd"/>
      <w:r w:rsidR="00A6615F" w:rsidRPr="00A6615F">
        <w:t xml:space="preserve"> </w:t>
      </w:r>
      <w:proofErr w:type="spellStart"/>
      <w:r w:rsidR="00A6615F" w:rsidRPr="00A6615F">
        <w:t>partisipasi</w:t>
      </w:r>
      <w:proofErr w:type="spellEnd"/>
      <w:r w:rsidR="00A6615F" w:rsidRPr="00A6615F">
        <w:t xml:space="preserve"> dan </w:t>
      </w:r>
      <w:proofErr w:type="spellStart"/>
      <w:r w:rsidR="00A6615F" w:rsidRPr="00A6615F">
        <w:t>pemahaman</w:t>
      </w:r>
      <w:proofErr w:type="spellEnd"/>
      <w:r w:rsidR="00A6615F" w:rsidRPr="00A6615F">
        <w:t xml:space="preserve"> </w:t>
      </w:r>
      <w:proofErr w:type="spellStart"/>
      <w:r w:rsidR="00A6615F" w:rsidRPr="00A6615F">
        <w:t>masyarakat</w:t>
      </w:r>
      <w:proofErr w:type="spellEnd"/>
      <w:r w:rsidR="00A6615F" w:rsidRPr="00A6615F">
        <w:t xml:space="preserve"> </w:t>
      </w:r>
      <w:proofErr w:type="spellStart"/>
      <w:r w:rsidR="00A6615F" w:rsidRPr="00A6615F">
        <w:t>dalam</w:t>
      </w:r>
      <w:proofErr w:type="spellEnd"/>
      <w:r w:rsidR="00A6615F" w:rsidRPr="00A6615F">
        <w:t xml:space="preserve"> </w:t>
      </w:r>
      <w:proofErr w:type="spellStart"/>
      <w:r w:rsidR="00A6615F" w:rsidRPr="00A6615F">
        <w:t>Pengelolaan</w:t>
      </w:r>
      <w:proofErr w:type="spellEnd"/>
      <w:r w:rsidR="00A6615F" w:rsidRPr="00A6615F">
        <w:t xml:space="preserve"> </w:t>
      </w:r>
      <w:proofErr w:type="spellStart"/>
      <w:r w:rsidR="00A6615F" w:rsidRPr="00A6615F">
        <w:t>Alokasi</w:t>
      </w:r>
      <w:proofErr w:type="spellEnd"/>
      <w:r w:rsidR="00A6615F" w:rsidRPr="00A6615F">
        <w:t xml:space="preserve"> Dana Desa yang </w:t>
      </w:r>
      <w:proofErr w:type="spellStart"/>
      <w:r w:rsidR="00A6615F" w:rsidRPr="00A6615F">
        <w:t>bersumber</w:t>
      </w:r>
      <w:proofErr w:type="spellEnd"/>
      <w:r w:rsidR="00A6615F" w:rsidRPr="00A6615F">
        <w:t xml:space="preserve"> </w:t>
      </w:r>
      <w:proofErr w:type="spellStart"/>
      <w:r w:rsidR="00A6615F" w:rsidRPr="00A6615F">
        <w:t>dari</w:t>
      </w:r>
      <w:proofErr w:type="spellEnd"/>
      <w:r w:rsidR="00A6615F" w:rsidRPr="00A6615F">
        <w:t xml:space="preserve"> APBN </w:t>
      </w:r>
      <w:proofErr w:type="spellStart"/>
      <w:r w:rsidR="00A6615F" w:rsidRPr="00A6615F">
        <w:t>maupun</w:t>
      </w:r>
      <w:proofErr w:type="spellEnd"/>
      <w:r w:rsidR="00A6615F" w:rsidRPr="00A6615F">
        <w:t xml:space="preserve"> </w:t>
      </w:r>
      <w:proofErr w:type="spellStart"/>
      <w:r w:rsidR="00A6615F" w:rsidRPr="00A6615F">
        <w:t>APBDes</w:t>
      </w:r>
      <w:proofErr w:type="spellEnd"/>
      <w:r w:rsidR="00A6615F" w:rsidRPr="00A6615F">
        <w:t xml:space="preserve"> </w:t>
      </w:r>
      <w:proofErr w:type="spellStart"/>
      <w:r w:rsidR="00A6615F" w:rsidRPr="00A6615F">
        <w:t>menerapkan</w:t>
      </w:r>
      <w:proofErr w:type="spellEnd"/>
      <w:r w:rsidR="00A6615F" w:rsidRPr="00A6615F">
        <w:t xml:space="preserve"> </w:t>
      </w:r>
      <w:proofErr w:type="spellStart"/>
      <w:r w:rsidR="00A6615F" w:rsidRPr="00A6615F">
        <w:t>prinsip</w:t>
      </w:r>
      <w:proofErr w:type="spellEnd"/>
      <w:r w:rsidR="00A6615F" w:rsidRPr="00A6615F">
        <w:t xml:space="preserve"> </w:t>
      </w:r>
      <w:proofErr w:type="spellStart"/>
      <w:r w:rsidR="00A6615F" w:rsidRPr="00A6615F">
        <w:t>transparansi</w:t>
      </w:r>
      <w:proofErr w:type="spellEnd"/>
      <w:r w:rsidR="00A6615F" w:rsidRPr="00A6615F">
        <w:t xml:space="preserve">. </w:t>
      </w:r>
      <w:proofErr w:type="spellStart"/>
      <w:r w:rsidR="00A6615F" w:rsidRPr="00A6615F">
        <w:t>Pengelolaan</w:t>
      </w:r>
      <w:proofErr w:type="spellEnd"/>
      <w:r w:rsidR="00A6615F" w:rsidRPr="00A6615F">
        <w:t xml:space="preserve"> dana </w:t>
      </w:r>
      <w:proofErr w:type="spellStart"/>
      <w:r w:rsidR="00A6615F" w:rsidRPr="00A6615F">
        <w:t>desa</w:t>
      </w:r>
      <w:proofErr w:type="spellEnd"/>
      <w:r w:rsidR="00A6615F" w:rsidRPr="00A6615F">
        <w:t xml:space="preserve"> </w:t>
      </w:r>
      <w:proofErr w:type="spellStart"/>
      <w:r w:rsidR="00A6615F" w:rsidRPr="00A6615F">
        <w:t>hanya</w:t>
      </w:r>
      <w:proofErr w:type="spellEnd"/>
      <w:r w:rsidR="00A6615F" w:rsidRPr="00A6615F">
        <w:t xml:space="preserve"> </w:t>
      </w:r>
      <w:proofErr w:type="spellStart"/>
      <w:r w:rsidR="00A6615F" w:rsidRPr="00A6615F">
        <w:t>diprioritas</w:t>
      </w:r>
      <w:proofErr w:type="spellEnd"/>
      <w:r w:rsidR="00A6615F" w:rsidRPr="00A6615F">
        <w:t xml:space="preserve"> </w:t>
      </w:r>
      <w:proofErr w:type="spellStart"/>
      <w:r w:rsidR="00A6615F" w:rsidRPr="00A6615F">
        <w:t>untuk</w:t>
      </w:r>
      <w:proofErr w:type="spellEnd"/>
      <w:r w:rsidR="00A6615F" w:rsidRPr="00A6615F">
        <w:t xml:space="preserve"> Pembangunan dan </w:t>
      </w:r>
      <w:proofErr w:type="spellStart"/>
      <w:r w:rsidR="00A6615F" w:rsidRPr="00A6615F">
        <w:t>Pemberdayaan</w:t>
      </w:r>
      <w:proofErr w:type="spellEnd"/>
      <w:r w:rsidR="00A6615F" w:rsidRPr="00A6615F">
        <w:t xml:space="preserve"> Masyarakat </w:t>
      </w:r>
      <w:proofErr w:type="spellStart"/>
      <w:r w:rsidR="00A6615F" w:rsidRPr="00A6615F">
        <w:t>sesuai</w:t>
      </w:r>
      <w:proofErr w:type="spellEnd"/>
      <w:r w:rsidR="00A6615F" w:rsidRPr="00A6615F">
        <w:t xml:space="preserve"> </w:t>
      </w:r>
      <w:proofErr w:type="spellStart"/>
      <w:r w:rsidR="00A6615F" w:rsidRPr="00A6615F">
        <w:t>dengan</w:t>
      </w:r>
      <w:proofErr w:type="spellEnd"/>
      <w:r w:rsidR="00A6615F" w:rsidRPr="00A6615F">
        <w:t xml:space="preserve"> yang </w:t>
      </w:r>
      <w:proofErr w:type="spellStart"/>
      <w:r w:rsidR="00A6615F" w:rsidRPr="00A6615F">
        <w:t>dibutuhkan</w:t>
      </w:r>
      <w:proofErr w:type="spellEnd"/>
      <w:r w:rsidR="00A6615F" w:rsidRPr="00A6615F">
        <w:t xml:space="preserve"> </w:t>
      </w:r>
      <w:proofErr w:type="spellStart"/>
      <w:proofErr w:type="gramStart"/>
      <w:r w:rsidR="00A6615F" w:rsidRPr="00A6615F">
        <w:t>warga</w:t>
      </w:r>
      <w:proofErr w:type="spellEnd"/>
      <w:r w:rsidR="00A6615F" w:rsidRPr="00A6615F">
        <w:t xml:space="preserve">  yang</w:t>
      </w:r>
      <w:proofErr w:type="gramEnd"/>
      <w:r w:rsidR="00A6615F" w:rsidRPr="00A6615F">
        <w:t xml:space="preserve"> </w:t>
      </w:r>
      <w:proofErr w:type="spellStart"/>
      <w:r w:rsidR="00A6615F" w:rsidRPr="00A6615F">
        <w:t>telah</w:t>
      </w:r>
      <w:proofErr w:type="spellEnd"/>
      <w:r w:rsidR="00A6615F" w:rsidRPr="00A6615F">
        <w:t xml:space="preserve"> di </w:t>
      </w:r>
      <w:proofErr w:type="spellStart"/>
      <w:r w:rsidR="00A6615F" w:rsidRPr="00A6615F">
        <w:t>sepakati</w:t>
      </w:r>
      <w:proofErr w:type="spellEnd"/>
      <w:r w:rsidR="00A6615F" w:rsidRPr="00A6615F">
        <w:t xml:space="preserve"> </w:t>
      </w:r>
      <w:proofErr w:type="spellStart"/>
      <w:r w:rsidR="00A6615F" w:rsidRPr="00A6615F">
        <w:t>dalam</w:t>
      </w:r>
      <w:proofErr w:type="spellEnd"/>
      <w:r w:rsidR="00A6615F" w:rsidRPr="00A6615F">
        <w:t xml:space="preserve"> </w:t>
      </w:r>
      <w:proofErr w:type="spellStart"/>
      <w:r w:rsidR="00A6615F" w:rsidRPr="00A6615F">
        <w:t>Musyawarah</w:t>
      </w:r>
      <w:proofErr w:type="spellEnd"/>
      <w:r w:rsidR="00A6615F" w:rsidRPr="00A6615F">
        <w:t xml:space="preserve"> Desa </w:t>
      </w:r>
      <w:proofErr w:type="spellStart"/>
      <w:r w:rsidR="00A6615F" w:rsidRPr="00A6615F">
        <w:t>untuk</w:t>
      </w:r>
      <w:proofErr w:type="spellEnd"/>
      <w:r w:rsidR="00A6615F" w:rsidRPr="00A6615F">
        <w:t xml:space="preserve"> </w:t>
      </w:r>
      <w:proofErr w:type="spellStart"/>
      <w:r w:rsidR="00A6615F" w:rsidRPr="00A6615F">
        <w:t>dikelola</w:t>
      </w:r>
      <w:proofErr w:type="spellEnd"/>
      <w:r w:rsidR="00A6615F" w:rsidRPr="00A6615F">
        <w:t xml:space="preserve"> </w:t>
      </w:r>
      <w:proofErr w:type="spellStart"/>
      <w:r w:rsidR="00A6615F" w:rsidRPr="00A6615F">
        <w:t>menggunakan</w:t>
      </w:r>
      <w:proofErr w:type="spellEnd"/>
      <w:r w:rsidR="00A6615F" w:rsidRPr="00A6615F">
        <w:t xml:space="preserve"> Dana Desa yang </w:t>
      </w:r>
      <w:proofErr w:type="spellStart"/>
      <w:r w:rsidR="00A6615F" w:rsidRPr="00A6615F">
        <w:t>dimasukkan</w:t>
      </w:r>
      <w:proofErr w:type="spellEnd"/>
      <w:r w:rsidR="00A6615F" w:rsidRPr="00A6615F">
        <w:t xml:space="preserve"> </w:t>
      </w:r>
      <w:proofErr w:type="spellStart"/>
      <w:r w:rsidR="00A6615F" w:rsidRPr="00A6615F">
        <w:t>dalam</w:t>
      </w:r>
      <w:proofErr w:type="spellEnd"/>
      <w:r w:rsidR="00A6615F" w:rsidRPr="00A6615F">
        <w:t xml:space="preserve"> </w:t>
      </w:r>
      <w:proofErr w:type="spellStart"/>
      <w:r w:rsidR="00A6615F" w:rsidRPr="00A6615F">
        <w:t>RKPDes</w:t>
      </w:r>
      <w:r w:rsidR="00777049" w:rsidRPr="00777049">
        <w:rPr>
          <w:color w:val="FFFFFF" w:themeColor="background1"/>
          <w:sz w:val="16"/>
          <w:szCs w:val="16"/>
        </w:rPr>
        <w:t>iana</w:t>
      </w:r>
      <w:proofErr w:type="spellEnd"/>
      <w:r w:rsidR="00A6615F" w:rsidRPr="00A6615F">
        <w:t xml:space="preserve"> juga </w:t>
      </w:r>
      <w:proofErr w:type="spellStart"/>
      <w:r w:rsidR="00A6615F" w:rsidRPr="00A6615F">
        <w:t>termasuk</w:t>
      </w:r>
      <w:proofErr w:type="spellEnd"/>
      <w:r w:rsidR="00A6615F" w:rsidRPr="00A6615F">
        <w:t xml:space="preserve"> </w:t>
      </w:r>
      <w:proofErr w:type="spellStart"/>
      <w:r w:rsidR="00A6615F" w:rsidRPr="00A6615F">
        <w:t>dalam</w:t>
      </w:r>
      <w:r w:rsidR="00E30CE8" w:rsidRPr="00E30CE8">
        <w:rPr>
          <w:color w:val="FFFFFF" w:themeColor="background1"/>
          <w:sz w:val="16"/>
          <w:szCs w:val="16"/>
        </w:rPr>
        <w:t>mm</w:t>
      </w:r>
      <w:proofErr w:type="spellEnd"/>
      <w:r w:rsidR="00A6615F" w:rsidRPr="00A6615F">
        <w:t xml:space="preserve"> PP No.60/2014</w:t>
      </w:r>
      <w:r w:rsidR="00777049">
        <w:rPr>
          <w:color w:val="FFFFFF" w:themeColor="background1"/>
          <w:sz w:val="16"/>
          <w:szCs w:val="16"/>
        </w:rPr>
        <w:t>.</w:t>
      </w:r>
    </w:p>
    <w:p w14:paraId="55AD9EF9" w14:textId="77777777" w:rsidR="00A6615F" w:rsidRPr="00A6615F" w:rsidRDefault="00A6615F" w:rsidP="00477780">
      <w:pPr>
        <w:numPr>
          <w:ilvl w:val="3"/>
          <w:numId w:val="8"/>
        </w:numPr>
        <w:spacing w:after="200" w:line="276" w:lineRule="auto"/>
        <w:ind w:left="284" w:hanging="284"/>
        <w:contextualSpacing/>
        <w:jc w:val="both"/>
      </w:pPr>
      <w:proofErr w:type="spellStart"/>
      <w:r w:rsidRPr="00A6615F">
        <w:t>Dimensi</w:t>
      </w:r>
      <w:proofErr w:type="spellEnd"/>
      <w:r w:rsidRPr="00A6615F">
        <w:t xml:space="preserve"> </w:t>
      </w:r>
      <w:proofErr w:type="spellStart"/>
      <w:r w:rsidRPr="00A6615F">
        <w:t>Tepat</w:t>
      </w:r>
      <w:proofErr w:type="spellEnd"/>
      <w:r w:rsidRPr="00A6615F">
        <w:t xml:space="preserve"> Waktu </w:t>
      </w:r>
      <w:proofErr w:type="spellStart"/>
      <w:r w:rsidRPr="00A6615F">
        <w:t>pengelolaan</w:t>
      </w:r>
      <w:proofErr w:type="spellEnd"/>
      <w:r w:rsidRPr="00A6615F">
        <w:t xml:space="preserve"> dana </w:t>
      </w:r>
      <w:proofErr w:type="spellStart"/>
      <w:r w:rsidRPr="00A6615F">
        <w:t>desa</w:t>
      </w:r>
      <w:proofErr w:type="spellEnd"/>
      <w:r w:rsidRPr="00A6615F">
        <w:t xml:space="preserve"> </w:t>
      </w:r>
      <w:proofErr w:type="spellStart"/>
      <w:r w:rsidRPr="00A6615F">
        <w:t>dengan</w:t>
      </w:r>
      <w:proofErr w:type="spellEnd"/>
      <w:r w:rsidRPr="00A6615F">
        <w:t xml:space="preserve"> </w:t>
      </w:r>
      <w:proofErr w:type="spellStart"/>
      <w:r w:rsidRPr="00A6615F">
        <w:t>pertanggungjawaban</w:t>
      </w:r>
      <w:proofErr w:type="spellEnd"/>
      <w:r w:rsidRPr="00A6615F">
        <w:t xml:space="preserve"> </w:t>
      </w:r>
      <w:proofErr w:type="spellStart"/>
      <w:r w:rsidRPr="00A6615F">
        <w:t>Pemerintah</w:t>
      </w:r>
      <w:proofErr w:type="spellEnd"/>
      <w:r w:rsidRPr="00A6615F">
        <w:t xml:space="preserve"> </w:t>
      </w:r>
      <w:proofErr w:type="spellStart"/>
      <w:r w:rsidRPr="00A6615F">
        <w:t>mengalokasikan</w:t>
      </w:r>
      <w:proofErr w:type="spellEnd"/>
      <w:r w:rsidRPr="00A6615F">
        <w:t xml:space="preserve"> dana </w:t>
      </w:r>
      <w:proofErr w:type="spellStart"/>
      <w:r w:rsidRPr="00A6615F">
        <w:t>desa</w:t>
      </w:r>
      <w:proofErr w:type="spellEnd"/>
      <w:r w:rsidRPr="00A6615F">
        <w:t xml:space="preserve"> </w:t>
      </w:r>
      <w:proofErr w:type="spellStart"/>
      <w:r w:rsidRPr="00A6615F">
        <w:t>dianggap</w:t>
      </w:r>
      <w:proofErr w:type="spellEnd"/>
      <w:r w:rsidRPr="00A6615F">
        <w:t xml:space="preserve"> </w:t>
      </w:r>
      <w:proofErr w:type="spellStart"/>
      <w:r w:rsidRPr="00A6615F">
        <w:t>kurang</w:t>
      </w:r>
      <w:proofErr w:type="spellEnd"/>
      <w:r w:rsidRPr="00A6615F">
        <w:t xml:space="preserve"> </w:t>
      </w:r>
      <w:proofErr w:type="spellStart"/>
      <w:r w:rsidRPr="00A6615F">
        <w:t>efektif</w:t>
      </w:r>
      <w:proofErr w:type="spellEnd"/>
      <w:r w:rsidRPr="00A6615F">
        <w:t xml:space="preserve"> </w:t>
      </w:r>
      <w:proofErr w:type="spellStart"/>
      <w:r w:rsidRPr="00A6615F">
        <w:t>karena</w:t>
      </w:r>
      <w:proofErr w:type="spellEnd"/>
      <w:r w:rsidRPr="00A6615F">
        <w:t xml:space="preserve"> yang </w:t>
      </w:r>
      <w:proofErr w:type="spellStart"/>
      <w:r w:rsidRPr="00A6615F">
        <w:t>dihasilkan</w:t>
      </w:r>
      <w:proofErr w:type="spellEnd"/>
      <w:r w:rsidRPr="00A6615F">
        <w:t xml:space="preserve"> </w:t>
      </w:r>
      <w:proofErr w:type="spellStart"/>
      <w:r w:rsidRPr="00A6615F">
        <w:t>berasal</w:t>
      </w:r>
      <w:proofErr w:type="spellEnd"/>
      <w:r w:rsidRPr="00A6615F">
        <w:t xml:space="preserve"> </w:t>
      </w:r>
      <w:proofErr w:type="spellStart"/>
      <w:r w:rsidRPr="00A6615F">
        <w:t>dari</w:t>
      </w:r>
      <w:proofErr w:type="spellEnd"/>
      <w:r w:rsidRPr="00A6615F">
        <w:t xml:space="preserve"> </w:t>
      </w:r>
      <w:proofErr w:type="spellStart"/>
      <w:r w:rsidRPr="00A6615F">
        <w:t>pihak</w:t>
      </w:r>
      <w:proofErr w:type="spellEnd"/>
      <w:r w:rsidRPr="00A6615F">
        <w:t xml:space="preserve"> </w:t>
      </w:r>
      <w:proofErr w:type="spellStart"/>
      <w:r w:rsidRPr="00A6615F">
        <w:t>ketiga</w:t>
      </w:r>
      <w:proofErr w:type="spellEnd"/>
      <w:r w:rsidRPr="00A6615F">
        <w:t xml:space="preserve"> dan </w:t>
      </w:r>
      <w:proofErr w:type="spellStart"/>
      <w:r w:rsidRPr="00A6615F">
        <w:t>tidak</w:t>
      </w:r>
      <w:proofErr w:type="spellEnd"/>
      <w:r w:rsidRPr="00A6615F">
        <w:t xml:space="preserve"> </w:t>
      </w:r>
      <w:proofErr w:type="spellStart"/>
      <w:r w:rsidRPr="00A6615F">
        <w:t>ada</w:t>
      </w:r>
      <w:proofErr w:type="spellEnd"/>
      <w:r w:rsidRPr="00A6615F">
        <w:t xml:space="preserve"> </w:t>
      </w:r>
      <w:proofErr w:type="spellStart"/>
      <w:r w:rsidRPr="00A6615F">
        <w:t>evaluasi</w:t>
      </w:r>
      <w:proofErr w:type="spellEnd"/>
      <w:r w:rsidRPr="00A6615F">
        <w:t xml:space="preserve"> </w:t>
      </w:r>
      <w:proofErr w:type="spellStart"/>
      <w:r w:rsidRPr="00A6615F">
        <w:t>kegiatan</w:t>
      </w:r>
      <w:proofErr w:type="spellEnd"/>
      <w:r w:rsidRPr="00A6615F">
        <w:t xml:space="preserve"> yang </w:t>
      </w:r>
      <w:proofErr w:type="spellStart"/>
      <w:r w:rsidRPr="00A6615F">
        <w:t>seharusnya</w:t>
      </w:r>
      <w:proofErr w:type="spellEnd"/>
      <w:r w:rsidRPr="00A6615F">
        <w:t xml:space="preserve"> </w:t>
      </w:r>
      <w:proofErr w:type="spellStart"/>
      <w:r w:rsidRPr="00A6615F">
        <w:t>melibatkan</w:t>
      </w:r>
      <w:proofErr w:type="spellEnd"/>
      <w:r w:rsidRPr="00A6615F">
        <w:t xml:space="preserve"> </w:t>
      </w:r>
      <w:proofErr w:type="spellStart"/>
      <w:r w:rsidRPr="00A6615F">
        <w:t>masyarakat</w:t>
      </w:r>
      <w:proofErr w:type="spellEnd"/>
      <w:r w:rsidRPr="00A6615F">
        <w:t xml:space="preserve"> Desa Bukit </w:t>
      </w:r>
      <w:proofErr w:type="spellStart"/>
      <w:r w:rsidRPr="00A6615F">
        <w:t>Kecamatan</w:t>
      </w:r>
      <w:proofErr w:type="spellEnd"/>
      <w:r w:rsidRPr="00A6615F">
        <w:t xml:space="preserve"> </w:t>
      </w:r>
      <w:proofErr w:type="spellStart"/>
      <w:r w:rsidRPr="00A6615F">
        <w:t>Betung</w:t>
      </w:r>
      <w:proofErr w:type="spellEnd"/>
      <w:r w:rsidRPr="00A6615F">
        <w:t xml:space="preserve">, </w:t>
      </w:r>
      <w:proofErr w:type="spellStart"/>
      <w:r w:rsidRPr="00A6615F">
        <w:t>sehingga</w:t>
      </w:r>
      <w:proofErr w:type="spellEnd"/>
      <w:r w:rsidRPr="00A6615F">
        <w:t xml:space="preserve"> </w:t>
      </w:r>
      <w:proofErr w:type="spellStart"/>
      <w:r w:rsidRPr="00A6615F">
        <w:t>Pemerintah</w:t>
      </w:r>
      <w:proofErr w:type="spellEnd"/>
      <w:r w:rsidRPr="00A6615F">
        <w:t xml:space="preserve"> </w:t>
      </w:r>
      <w:proofErr w:type="spellStart"/>
      <w:r w:rsidRPr="00A6615F">
        <w:t>Melakukan</w:t>
      </w:r>
      <w:proofErr w:type="spellEnd"/>
      <w:r w:rsidRPr="00A6615F">
        <w:t xml:space="preserve"> </w:t>
      </w:r>
      <w:proofErr w:type="spellStart"/>
      <w:r w:rsidRPr="00A6615F">
        <w:t>pembinaan</w:t>
      </w:r>
      <w:proofErr w:type="spellEnd"/>
      <w:r w:rsidRPr="00A6615F">
        <w:t xml:space="preserve"> </w:t>
      </w:r>
      <w:proofErr w:type="spellStart"/>
      <w:r w:rsidRPr="00A6615F">
        <w:t>dengan</w:t>
      </w:r>
      <w:proofErr w:type="spellEnd"/>
      <w:r w:rsidRPr="00A6615F">
        <w:t xml:space="preserve"> </w:t>
      </w:r>
      <w:proofErr w:type="spellStart"/>
      <w:r w:rsidRPr="00A6615F">
        <w:t>kegiatan</w:t>
      </w:r>
      <w:proofErr w:type="spellEnd"/>
      <w:r w:rsidRPr="00A6615F">
        <w:t xml:space="preserve"> </w:t>
      </w:r>
      <w:proofErr w:type="spellStart"/>
      <w:r w:rsidRPr="00A6615F">
        <w:t>memberikan</w:t>
      </w:r>
      <w:proofErr w:type="spellEnd"/>
      <w:r w:rsidRPr="00A6615F">
        <w:t xml:space="preserve"> </w:t>
      </w:r>
      <w:proofErr w:type="spellStart"/>
      <w:r w:rsidRPr="00A6615F">
        <w:t>pelatihan</w:t>
      </w:r>
      <w:proofErr w:type="spellEnd"/>
      <w:r w:rsidRPr="00A6615F">
        <w:t xml:space="preserve"> </w:t>
      </w:r>
      <w:proofErr w:type="spellStart"/>
      <w:r w:rsidRPr="00A6615F">
        <w:t>kepada</w:t>
      </w:r>
      <w:proofErr w:type="spellEnd"/>
      <w:r w:rsidRPr="00A6615F">
        <w:t xml:space="preserve"> </w:t>
      </w:r>
      <w:proofErr w:type="spellStart"/>
      <w:r w:rsidRPr="00A6615F">
        <w:t>perangkat</w:t>
      </w:r>
      <w:proofErr w:type="spellEnd"/>
      <w:r w:rsidRPr="00A6615F">
        <w:t xml:space="preserve"> Desa </w:t>
      </w:r>
      <w:proofErr w:type="spellStart"/>
      <w:r w:rsidRPr="00A6615F">
        <w:t>dalam</w:t>
      </w:r>
      <w:proofErr w:type="spellEnd"/>
      <w:r w:rsidRPr="00A6615F">
        <w:t xml:space="preserve"> </w:t>
      </w:r>
      <w:proofErr w:type="spellStart"/>
      <w:r w:rsidRPr="00A6615F">
        <w:t>pengelolaan</w:t>
      </w:r>
      <w:proofErr w:type="spellEnd"/>
      <w:r w:rsidRPr="00A6615F">
        <w:t xml:space="preserve"> Dana Desa </w:t>
      </w:r>
      <w:proofErr w:type="spellStart"/>
      <w:r w:rsidRPr="00A6615F">
        <w:t>supaya</w:t>
      </w:r>
      <w:proofErr w:type="spellEnd"/>
      <w:r w:rsidRPr="00A6615F">
        <w:t xml:space="preserve"> </w:t>
      </w:r>
      <w:proofErr w:type="spellStart"/>
      <w:r w:rsidRPr="00A6615F">
        <w:t>kemampuan</w:t>
      </w:r>
      <w:proofErr w:type="spellEnd"/>
      <w:r w:rsidRPr="00A6615F">
        <w:t xml:space="preserve"> </w:t>
      </w:r>
      <w:proofErr w:type="spellStart"/>
      <w:r w:rsidRPr="00A6615F">
        <w:t>aparat</w:t>
      </w:r>
      <w:proofErr w:type="spellEnd"/>
      <w:r w:rsidRPr="00A6615F">
        <w:t xml:space="preserve"> </w:t>
      </w:r>
      <w:proofErr w:type="spellStart"/>
      <w:r w:rsidRPr="00A6615F">
        <w:t>dalam</w:t>
      </w:r>
      <w:proofErr w:type="spellEnd"/>
      <w:r w:rsidRPr="00A6615F">
        <w:t xml:space="preserve"> </w:t>
      </w:r>
      <w:proofErr w:type="spellStart"/>
      <w:r w:rsidRPr="00A6615F">
        <w:t>merencanakan</w:t>
      </w:r>
      <w:proofErr w:type="spellEnd"/>
      <w:r w:rsidRPr="00A6615F">
        <w:t xml:space="preserve"> program </w:t>
      </w:r>
      <w:proofErr w:type="spellStart"/>
      <w:r w:rsidRPr="00A6615F">
        <w:t>desa</w:t>
      </w:r>
      <w:proofErr w:type="spellEnd"/>
      <w:r w:rsidRPr="00A6615F">
        <w:t xml:space="preserve"> </w:t>
      </w:r>
      <w:proofErr w:type="spellStart"/>
      <w:r w:rsidRPr="00A6615F">
        <w:t>dalam</w:t>
      </w:r>
      <w:proofErr w:type="spellEnd"/>
      <w:r w:rsidRPr="00A6615F">
        <w:t xml:space="preserve"> </w:t>
      </w:r>
      <w:proofErr w:type="spellStart"/>
      <w:r w:rsidRPr="00A6615F">
        <w:t>pengelolan</w:t>
      </w:r>
      <w:proofErr w:type="spellEnd"/>
      <w:r w:rsidRPr="00A6615F">
        <w:t xml:space="preserve"> dana </w:t>
      </w:r>
      <w:proofErr w:type="spellStart"/>
      <w:r w:rsidRPr="00A6615F">
        <w:t>desa</w:t>
      </w:r>
      <w:proofErr w:type="spellEnd"/>
      <w:r w:rsidRPr="00A6615F">
        <w:t xml:space="preserve"> yang </w:t>
      </w:r>
      <w:proofErr w:type="spellStart"/>
      <w:r w:rsidRPr="00A6615F">
        <w:t>lebih</w:t>
      </w:r>
      <w:proofErr w:type="spellEnd"/>
      <w:r w:rsidRPr="00A6615F">
        <w:t xml:space="preserve"> </w:t>
      </w:r>
      <w:proofErr w:type="spellStart"/>
      <w:r w:rsidRPr="00A6615F">
        <w:t>matang</w:t>
      </w:r>
      <w:proofErr w:type="spellEnd"/>
      <w:r w:rsidRPr="00A6615F">
        <w:t xml:space="preserve">, </w:t>
      </w:r>
      <w:proofErr w:type="spellStart"/>
      <w:r w:rsidRPr="00A6615F">
        <w:t>sehingga</w:t>
      </w:r>
      <w:proofErr w:type="spellEnd"/>
      <w:r w:rsidRPr="00A6615F">
        <w:t xml:space="preserve"> </w:t>
      </w:r>
      <w:proofErr w:type="spellStart"/>
      <w:r w:rsidRPr="00A6615F">
        <w:t>pengelolaan</w:t>
      </w:r>
      <w:proofErr w:type="spellEnd"/>
      <w:r w:rsidRPr="00A6615F">
        <w:t xml:space="preserve"> </w:t>
      </w:r>
      <w:proofErr w:type="spellStart"/>
      <w:r w:rsidRPr="00A6615F">
        <w:t>alokasi</w:t>
      </w:r>
      <w:proofErr w:type="spellEnd"/>
      <w:r w:rsidRPr="00A6615F">
        <w:t xml:space="preserve"> dana </w:t>
      </w:r>
      <w:proofErr w:type="spellStart"/>
      <w:r w:rsidRPr="00A6615F">
        <w:t>desa</w:t>
      </w:r>
      <w:proofErr w:type="spellEnd"/>
      <w:r w:rsidRPr="00A6615F">
        <w:t xml:space="preserve"> </w:t>
      </w:r>
      <w:proofErr w:type="spellStart"/>
      <w:r w:rsidRPr="00A6615F">
        <w:t>akan</w:t>
      </w:r>
      <w:proofErr w:type="spellEnd"/>
      <w:r w:rsidRPr="00A6615F">
        <w:t xml:space="preserve"> </w:t>
      </w:r>
      <w:proofErr w:type="spellStart"/>
      <w:r w:rsidRPr="00A6615F">
        <w:t>menjadi</w:t>
      </w:r>
      <w:proofErr w:type="spellEnd"/>
      <w:r w:rsidRPr="00A6615F">
        <w:t xml:space="preserve"> </w:t>
      </w:r>
      <w:proofErr w:type="spellStart"/>
      <w:r w:rsidRPr="00A6615F">
        <w:t>lebih</w:t>
      </w:r>
      <w:proofErr w:type="spellEnd"/>
      <w:r w:rsidRPr="00A6615F">
        <w:t xml:space="preserve"> </w:t>
      </w:r>
      <w:proofErr w:type="spellStart"/>
      <w:r w:rsidRPr="00A6615F">
        <w:t>efektif</w:t>
      </w:r>
      <w:proofErr w:type="spellEnd"/>
      <w:r w:rsidRPr="00A6615F">
        <w:t xml:space="preserve">, </w:t>
      </w:r>
      <w:proofErr w:type="spellStart"/>
      <w:r w:rsidRPr="00A6615F">
        <w:t>efisien</w:t>
      </w:r>
      <w:proofErr w:type="spellEnd"/>
      <w:r w:rsidRPr="00A6615F">
        <w:t xml:space="preserve">, dan </w:t>
      </w:r>
      <w:proofErr w:type="spellStart"/>
      <w:r w:rsidRPr="00A6615F">
        <w:t>ekonomis</w:t>
      </w:r>
      <w:proofErr w:type="spellEnd"/>
      <w:r w:rsidRPr="00A6615F">
        <w:t xml:space="preserve"> </w:t>
      </w:r>
      <w:proofErr w:type="spellStart"/>
      <w:r w:rsidRPr="00A6615F">
        <w:t>sesuai</w:t>
      </w:r>
      <w:proofErr w:type="spellEnd"/>
      <w:r w:rsidRPr="00A6615F">
        <w:t xml:space="preserve"> </w:t>
      </w:r>
      <w:proofErr w:type="spellStart"/>
      <w:r w:rsidRPr="00A6615F">
        <w:t>dengan</w:t>
      </w:r>
      <w:proofErr w:type="spellEnd"/>
      <w:r w:rsidRPr="00A6615F">
        <w:t xml:space="preserve"> </w:t>
      </w:r>
      <w:proofErr w:type="spellStart"/>
      <w:r w:rsidRPr="00A6615F">
        <w:t>peraturan</w:t>
      </w:r>
      <w:proofErr w:type="spellEnd"/>
      <w:r w:rsidRPr="00A6615F">
        <w:t xml:space="preserve"> </w:t>
      </w:r>
      <w:proofErr w:type="spellStart"/>
      <w:r w:rsidRPr="00A6615F">
        <w:t>perundang-undangan</w:t>
      </w:r>
      <w:proofErr w:type="spellEnd"/>
      <w:r w:rsidRPr="00A6615F">
        <w:t xml:space="preserve"> yang </w:t>
      </w:r>
      <w:proofErr w:type="spellStart"/>
      <w:r w:rsidRPr="00A6615F">
        <w:t>berlaku</w:t>
      </w:r>
      <w:proofErr w:type="spellEnd"/>
      <w:r w:rsidRPr="00A6615F">
        <w:t xml:space="preserve"> Nomor 6 </w:t>
      </w:r>
      <w:proofErr w:type="spellStart"/>
      <w:r w:rsidRPr="00A6615F">
        <w:t>Tahun</w:t>
      </w:r>
      <w:proofErr w:type="spellEnd"/>
      <w:r w:rsidRPr="00A6615F">
        <w:t xml:space="preserve"> 2014.</w:t>
      </w:r>
    </w:p>
    <w:p w14:paraId="00B8A8CD" w14:textId="77777777" w:rsidR="00A6615F" w:rsidRPr="00A6615F" w:rsidRDefault="00A6615F" w:rsidP="00477780">
      <w:pPr>
        <w:numPr>
          <w:ilvl w:val="3"/>
          <w:numId w:val="8"/>
        </w:numPr>
        <w:spacing w:after="200" w:line="276" w:lineRule="auto"/>
        <w:ind w:left="284" w:hanging="284"/>
        <w:contextualSpacing/>
        <w:jc w:val="both"/>
      </w:pPr>
      <w:proofErr w:type="spellStart"/>
      <w:r w:rsidRPr="00A6615F">
        <w:t>Dimensi</w:t>
      </w:r>
      <w:proofErr w:type="spellEnd"/>
      <w:r w:rsidRPr="00A6615F">
        <w:t xml:space="preserve"> </w:t>
      </w:r>
      <w:proofErr w:type="spellStart"/>
      <w:r w:rsidRPr="00A6615F">
        <w:t>Tercapainya</w:t>
      </w:r>
      <w:proofErr w:type="spellEnd"/>
      <w:r w:rsidRPr="00A6615F">
        <w:t xml:space="preserve"> Tujuan </w:t>
      </w:r>
      <w:proofErr w:type="spellStart"/>
      <w:r w:rsidRPr="00A6615F">
        <w:t>Penggunaan</w:t>
      </w:r>
      <w:proofErr w:type="spellEnd"/>
      <w:r w:rsidRPr="00A6615F">
        <w:t xml:space="preserve"> Dana Desa di Desa Bukit </w:t>
      </w:r>
      <w:proofErr w:type="spellStart"/>
      <w:r w:rsidRPr="00A6615F">
        <w:t>Kecamatan</w:t>
      </w:r>
      <w:proofErr w:type="spellEnd"/>
      <w:r w:rsidRPr="00A6615F">
        <w:t xml:space="preserve"> </w:t>
      </w:r>
      <w:proofErr w:type="spellStart"/>
      <w:r w:rsidRPr="00A6615F">
        <w:t>Betung</w:t>
      </w:r>
      <w:proofErr w:type="spellEnd"/>
      <w:r w:rsidRPr="00A6615F">
        <w:t xml:space="preserve"> </w:t>
      </w:r>
      <w:proofErr w:type="spellStart"/>
      <w:r w:rsidRPr="00A6615F">
        <w:t>Kabupaten</w:t>
      </w:r>
      <w:proofErr w:type="spellEnd"/>
      <w:r w:rsidRPr="00A6615F">
        <w:t xml:space="preserve"> </w:t>
      </w:r>
      <w:proofErr w:type="spellStart"/>
      <w:r w:rsidRPr="00A6615F">
        <w:t>Banyuasin</w:t>
      </w:r>
      <w:proofErr w:type="spellEnd"/>
      <w:r w:rsidRPr="00A6615F">
        <w:t xml:space="preserve"> </w:t>
      </w:r>
      <w:proofErr w:type="spellStart"/>
      <w:r w:rsidRPr="00A6615F">
        <w:t>dapat</w:t>
      </w:r>
      <w:proofErr w:type="spellEnd"/>
      <w:r w:rsidRPr="00A6615F">
        <w:t xml:space="preserve"> </w:t>
      </w:r>
      <w:proofErr w:type="spellStart"/>
      <w:r w:rsidRPr="00A6615F">
        <w:t>disimpulkan</w:t>
      </w:r>
      <w:proofErr w:type="spellEnd"/>
      <w:r w:rsidRPr="00A6615F">
        <w:t xml:space="preserve"> </w:t>
      </w:r>
      <w:proofErr w:type="spellStart"/>
      <w:r w:rsidRPr="00A6615F">
        <w:t>bahwa</w:t>
      </w:r>
      <w:proofErr w:type="spellEnd"/>
      <w:r w:rsidRPr="00A6615F">
        <w:t xml:space="preserve"> </w:t>
      </w:r>
      <w:proofErr w:type="spellStart"/>
      <w:r w:rsidRPr="00A6615F">
        <w:t>Penggunaan</w:t>
      </w:r>
      <w:proofErr w:type="spellEnd"/>
      <w:r w:rsidRPr="00A6615F">
        <w:t xml:space="preserve"> Dana Desa </w:t>
      </w:r>
      <w:proofErr w:type="spellStart"/>
      <w:r w:rsidRPr="00A6615F">
        <w:t>sesuai</w:t>
      </w:r>
      <w:proofErr w:type="spellEnd"/>
      <w:r w:rsidRPr="00A6615F">
        <w:t xml:space="preserve"> </w:t>
      </w:r>
      <w:proofErr w:type="spellStart"/>
      <w:r w:rsidRPr="00A6615F">
        <w:t>dengan</w:t>
      </w:r>
      <w:proofErr w:type="spellEnd"/>
      <w:r w:rsidRPr="00A6615F">
        <w:t xml:space="preserve"> </w:t>
      </w:r>
      <w:proofErr w:type="spellStart"/>
      <w:r w:rsidRPr="00A6615F">
        <w:t>kebutuhan</w:t>
      </w:r>
      <w:proofErr w:type="spellEnd"/>
      <w:r w:rsidRPr="00A6615F">
        <w:t xml:space="preserve"> </w:t>
      </w:r>
      <w:proofErr w:type="spellStart"/>
      <w:r w:rsidRPr="00A6615F">
        <w:t>masyarakat</w:t>
      </w:r>
      <w:proofErr w:type="spellEnd"/>
      <w:r w:rsidRPr="00A6615F">
        <w:t xml:space="preserve"> </w:t>
      </w:r>
      <w:proofErr w:type="spellStart"/>
      <w:r w:rsidRPr="00A6615F">
        <w:t>saat</w:t>
      </w:r>
      <w:proofErr w:type="spellEnd"/>
      <w:r w:rsidRPr="00A6615F">
        <w:t xml:space="preserve"> </w:t>
      </w:r>
      <w:proofErr w:type="spellStart"/>
      <w:r w:rsidRPr="00A6615F">
        <w:t>ini</w:t>
      </w:r>
      <w:proofErr w:type="spellEnd"/>
      <w:r w:rsidRPr="00A6615F">
        <w:t xml:space="preserve"> </w:t>
      </w:r>
      <w:proofErr w:type="spellStart"/>
      <w:r w:rsidRPr="00A6615F">
        <w:t>sudah</w:t>
      </w:r>
      <w:proofErr w:type="spellEnd"/>
      <w:r w:rsidRPr="00A6615F">
        <w:t xml:space="preserve"> </w:t>
      </w:r>
      <w:proofErr w:type="spellStart"/>
      <w:r w:rsidRPr="00A6615F">
        <w:t>berjalan</w:t>
      </w:r>
      <w:proofErr w:type="spellEnd"/>
      <w:r w:rsidRPr="00A6615F">
        <w:t xml:space="preserve"> </w:t>
      </w:r>
      <w:proofErr w:type="spellStart"/>
      <w:r w:rsidRPr="00A6615F">
        <w:t>secara</w:t>
      </w:r>
      <w:proofErr w:type="spellEnd"/>
      <w:r w:rsidRPr="00A6615F">
        <w:t xml:space="preserve"> </w:t>
      </w:r>
      <w:proofErr w:type="spellStart"/>
      <w:r w:rsidRPr="00A6615F">
        <w:t>efektif</w:t>
      </w:r>
      <w:proofErr w:type="spellEnd"/>
      <w:r w:rsidRPr="00A6615F">
        <w:t xml:space="preserve"> </w:t>
      </w:r>
      <w:proofErr w:type="spellStart"/>
      <w:r w:rsidRPr="00A6615F">
        <w:t>namun</w:t>
      </w:r>
      <w:proofErr w:type="spellEnd"/>
      <w:r w:rsidRPr="00A6615F">
        <w:t xml:space="preserve"> </w:t>
      </w:r>
      <w:proofErr w:type="spellStart"/>
      <w:r w:rsidRPr="00A6615F">
        <w:t>Informasi</w:t>
      </w:r>
      <w:proofErr w:type="spellEnd"/>
      <w:r w:rsidRPr="00A6615F">
        <w:t xml:space="preserve"> yang </w:t>
      </w:r>
      <w:proofErr w:type="spellStart"/>
      <w:r w:rsidRPr="00A6615F">
        <w:t>diberikan</w:t>
      </w:r>
      <w:proofErr w:type="spellEnd"/>
      <w:r w:rsidRPr="00A6615F">
        <w:t xml:space="preserve"> oleh </w:t>
      </w:r>
      <w:proofErr w:type="spellStart"/>
      <w:r w:rsidRPr="00A6615F">
        <w:t>pemerintah</w:t>
      </w:r>
      <w:proofErr w:type="spellEnd"/>
      <w:r w:rsidRPr="00A6615F">
        <w:t xml:space="preserve"> </w:t>
      </w:r>
      <w:proofErr w:type="spellStart"/>
      <w:r w:rsidRPr="00A6615F">
        <w:t>desa</w:t>
      </w:r>
      <w:proofErr w:type="spellEnd"/>
      <w:r w:rsidRPr="00A6615F">
        <w:t xml:space="preserve"> </w:t>
      </w:r>
      <w:proofErr w:type="spellStart"/>
      <w:r w:rsidRPr="00A6615F">
        <w:t>mengenai</w:t>
      </w:r>
      <w:proofErr w:type="spellEnd"/>
      <w:r w:rsidRPr="00A6615F">
        <w:t xml:space="preserve"> </w:t>
      </w:r>
      <w:proofErr w:type="spellStart"/>
      <w:r w:rsidRPr="00A6615F">
        <w:t>Pengelolaan</w:t>
      </w:r>
      <w:proofErr w:type="spellEnd"/>
      <w:r w:rsidRPr="00A6615F">
        <w:t xml:space="preserve"> </w:t>
      </w:r>
      <w:proofErr w:type="spellStart"/>
      <w:r w:rsidRPr="00A6615F">
        <w:t>Alokasi</w:t>
      </w:r>
      <w:proofErr w:type="spellEnd"/>
      <w:r w:rsidRPr="00A6615F">
        <w:t xml:space="preserve"> Dana Desa </w:t>
      </w:r>
      <w:proofErr w:type="spellStart"/>
      <w:r w:rsidRPr="00A6615F">
        <w:t>masih</w:t>
      </w:r>
      <w:proofErr w:type="spellEnd"/>
      <w:r w:rsidRPr="00A6615F">
        <w:t xml:space="preserve"> </w:t>
      </w:r>
      <w:proofErr w:type="spellStart"/>
      <w:r w:rsidRPr="00A6615F">
        <w:t>kurang</w:t>
      </w:r>
      <w:proofErr w:type="spellEnd"/>
      <w:r w:rsidRPr="00A6615F">
        <w:t xml:space="preserve"> </w:t>
      </w:r>
      <w:proofErr w:type="spellStart"/>
      <w:r w:rsidRPr="00A6615F">
        <w:t>jelas</w:t>
      </w:r>
      <w:proofErr w:type="spellEnd"/>
      <w:r w:rsidRPr="00A6615F">
        <w:t xml:space="preserve">, </w:t>
      </w:r>
      <w:proofErr w:type="spellStart"/>
      <w:r w:rsidRPr="00A6615F">
        <w:t>bahkan</w:t>
      </w:r>
      <w:proofErr w:type="spellEnd"/>
      <w:r w:rsidRPr="00A6615F">
        <w:t xml:space="preserve"> </w:t>
      </w:r>
      <w:proofErr w:type="spellStart"/>
      <w:r w:rsidRPr="00A6615F">
        <w:t>dalam</w:t>
      </w:r>
      <w:proofErr w:type="spellEnd"/>
      <w:r w:rsidRPr="00A6615F">
        <w:t xml:space="preserve"> </w:t>
      </w:r>
      <w:proofErr w:type="spellStart"/>
      <w:r w:rsidRPr="00A6615F">
        <w:t>tahap</w:t>
      </w:r>
      <w:proofErr w:type="spellEnd"/>
      <w:r w:rsidRPr="00A6615F">
        <w:t xml:space="preserve"> </w:t>
      </w:r>
      <w:proofErr w:type="spellStart"/>
      <w:r w:rsidRPr="00A6615F">
        <w:t>musrembang</w:t>
      </w:r>
      <w:proofErr w:type="spellEnd"/>
      <w:r w:rsidRPr="00A6615F">
        <w:t xml:space="preserve"> </w:t>
      </w:r>
      <w:proofErr w:type="spellStart"/>
      <w:r w:rsidRPr="00A6615F">
        <w:t>desa</w:t>
      </w:r>
      <w:proofErr w:type="spellEnd"/>
      <w:r w:rsidRPr="00A6615F">
        <w:t xml:space="preserve">, </w:t>
      </w:r>
      <w:proofErr w:type="spellStart"/>
      <w:r w:rsidRPr="00A6615F">
        <w:t>pemerintah</w:t>
      </w:r>
      <w:proofErr w:type="spellEnd"/>
      <w:r w:rsidRPr="00A6615F">
        <w:t xml:space="preserve"> </w:t>
      </w:r>
      <w:proofErr w:type="spellStart"/>
      <w:r w:rsidRPr="00A6615F">
        <w:t>desa</w:t>
      </w:r>
      <w:proofErr w:type="spellEnd"/>
      <w:r w:rsidRPr="00A6615F">
        <w:t xml:space="preserve"> </w:t>
      </w:r>
      <w:proofErr w:type="spellStart"/>
      <w:r w:rsidRPr="00A6615F">
        <w:t>hanya</w:t>
      </w:r>
      <w:proofErr w:type="spellEnd"/>
      <w:r w:rsidRPr="00A6615F">
        <w:t xml:space="preserve"> </w:t>
      </w:r>
      <w:proofErr w:type="spellStart"/>
      <w:r w:rsidRPr="00A6615F">
        <w:t>menyebutkan</w:t>
      </w:r>
      <w:proofErr w:type="spellEnd"/>
      <w:r w:rsidRPr="00A6615F">
        <w:t xml:space="preserve"> </w:t>
      </w:r>
      <w:proofErr w:type="spellStart"/>
      <w:r w:rsidRPr="00A6615F">
        <w:t>jumlah</w:t>
      </w:r>
      <w:proofErr w:type="spellEnd"/>
      <w:r w:rsidRPr="00A6615F">
        <w:t xml:space="preserve"> </w:t>
      </w:r>
      <w:proofErr w:type="spellStart"/>
      <w:r w:rsidRPr="00A6615F">
        <w:t>Alokasi</w:t>
      </w:r>
      <w:proofErr w:type="spellEnd"/>
      <w:r w:rsidRPr="00A6615F">
        <w:t xml:space="preserve"> Dana Desa </w:t>
      </w:r>
      <w:proofErr w:type="spellStart"/>
      <w:r w:rsidRPr="00A6615F">
        <w:t>tanpa</w:t>
      </w:r>
      <w:proofErr w:type="spellEnd"/>
      <w:r w:rsidRPr="00A6615F">
        <w:t xml:space="preserve"> </w:t>
      </w:r>
      <w:proofErr w:type="spellStart"/>
      <w:r w:rsidRPr="00A6615F">
        <w:t>memberikan</w:t>
      </w:r>
      <w:proofErr w:type="spellEnd"/>
      <w:r w:rsidRPr="00A6615F">
        <w:t xml:space="preserve"> </w:t>
      </w:r>
      <w:proofErr w:type="spellStart"/>
      <w:r w:rsidRPr="00A6615F">
        <w:lastRenderedPageBreak/>
        <w:t>penjelasan</w:t>
      </w:r>
      <w:proofErr w:type="spellEnd"/>
      <w:r w:rsidRPr="00A6615F">
        <w:t xml:space="preserve"> </w:t>
      </w:r>
      <w:proofErr w:type="spellStart"/>
      <w:r w:rsidRPr="00A6615F">
        <w:t>lebih</w:t>
      </w:r>
      <w:proofErr w:type="spellEnd"/>
      <w:r w:rsidRPr="00A6615F">
        <w:t xml:space="preserve"> </w:t>
      </w:r>
      <w:proofErr w:type="spellStart"/>
      <w:r w:rsidRPr="00A6615F">
        <w:t>lanjut</w:t>
      </w:r>
      <w:proofErr w:type="spellEnd"/>
      <w:r w:rsidRPr="00A6615F">
        <w:t xml:space="preserve"> </w:t>
      </w:r>
      <w:proofErr w:type="spellStart"/>
      <w:r w:rsidRPr="00A6615F">
        <w:t>tentang</w:t>
      </w:r>
      <w:proofErr w:type="spellEnd"/>
      <w:r w:rsidRPr="00A6615F">
        <w:t xml:space="preserve"> </w:t>
      </w:r>
      <w:proofErr w:type="spellStart"/>
      <w:r w:rsidRPr="00A6615F">
        <w:t>tujuan</w:t>
      </w:r>
      <w:proofErr w:type="spellEnd"/>
      <w:r w:rsidRPr="00A6615F">
        <w:t xml:space="preserve"> </w:t>
      </w:r>
      <w:proofErr w:type="spellStart"/>
      <w:r w:rsidRPr="00A6615F">
        <w:t>penggunaannya</w:t>
      </w:r>
      <w:proofErr w:type="spellEnd"/>
      <w:r w:rsidRPr="00A6615F">
        <w:t xml:space="preserve">. </w:t>
      </w:r>
    </w:p>
    <w:p w14:paraId="47307AFE" w14:textId="77777777" w:rsidR="00A6615F" w:rsidRPr="00C12093" w:rsidRDefault="00A6615F" w:rsidP="00477780">
      <w:pPr>
        <w:numPr>
          <w:ilvl w:val="3"/>
          <w:numId w:val="8"/>
        </w:numPr>
        <w:spacing w:after="200" w:line="276" w:lineRule="auto"/>
        <w:ind w:left="284" w:hanging="284"/>
        <w:contextualSpacing/>
        <w:jc w:val="both"/>
        <w:rPr>
          <w:b/>
          <w:bCs/>
        </w:rPr>
      </w:pPr>
      <w:proofErr w:type="spellStart"/>
      <w:r w:rsidRPr="00A6615F">
        <w:t>Dimensi</w:t>
      </w:r>
      <w:proofErr w:type="spellEnd"/>
      <w:r w:rsidRPr="00A6615F">
        <w:t xml:space="preserve"> </w:t>
      </w:r>
      <w:proofErr w:type="spellStart"/>
      <w:r w:rsidRPr="00A6615F">
        <w:t>Perubahan</w:t>
      </w:r>
      <w:proofErr w:type="spellEnd"/>
      <w:r w:rsidRPr="00A6615F">
        <w:t xml:space="preserve"> </w:t>
      </w:r>
      <w:proofErr w:type="spellStart"/>
      <w:r w:rsidRPr="00A6615F">
        <w:t>Nyata</w:t>
      </w:r>
      <w:proofErr w:type="spellEnd"/>
      <w:r w:rsidRPr="00A6615F">
        <w:t xml:space="preserve"> </w:t>
      </w:r>
      <w:proofErr w:type="spellStart"/>
      <w:r w:rsidRPr="00A6615F">
        <w:t>dalam</w:t>
      </w:r>
      <w:proofErr w:type="spellEnd"/>
      <w:r w:rsidRPr="00A6615F">
        <w:t xml:space="preserve"> </w:t>
      </w:r>
      <w:proofErr w:type="spellStart"/>
      <w:r w:rsidRPr="00A6615F">
        <w:t>indikator</w:t>
      </w:r>
      <w:proofErr w:type="spellEnd"/>
      <w:r w:rsidRPr="00A6615F">
        <w:t xml:space="preserve"> </w:t>
      </w:r>
      <w:proofErr w:type="spellStart"/>
      <w:r w:rsidRPr="00A6615F">
        <w:t>realisasi</w:t>
      </w:r>
      <w:proofErr w:type="spellEnd"/>
      <w:r w:rsidRPr="00A6615F">
        <w:t xml:space="preserve"> </w:t>
      </w:r>
      <w:proofErr w:type="spellStart"/>
      <w:r w:rsidRPr="00A6615F">
        <w:t>Realisasi</w:t>
      </w:r>
      <w:proofErr w:type="spellEnd"/>
      <w:r w:rsidRPr="00A6615F">
        <w:t xml:space="preserve"> yang </w:t>
      </w:r>
      <w:proofErr w:type="spellStart"/>
      <w:r w:rsidRPr="00A6615F">
        <w:t>dicapai</w:t>
      </w:r>
      <w:proofErr w:type="spellEnd"/>
      <w:r w:rsidRPr="00A6615F">
        <w:t xml:space="preserve"> </w:t>
      </w:r>
      <w:proofErr w:type="spellStart"/>
      <w:r w:rsidRPr="00A6615F">
        <w:t>sesuai</w:t>
      </w:r>
      <w:proofErr w:type="spellEnd"/>
      <w:r w:rsidRPr="00A6615F">
        <w:t xml:space="preserve"> </w:t>
      </w:r>
      <w:proofErr w:type="spellStart"/>
      <w:r w:rsidRPr="00A6615F">
        <w:t>dengan</w:t>
      </w:r>
      <w:proofErr w:type="spellEnd"/>
      <w:r w:rsidRPr="00A6615F">
        <w:t xml:space="preserve"> target </w:t>
      </w:r>
      <w:proofErr w:type="spellStart"/>
      <w:r w:rsidRPr="00A6615F">
        <w:t>Realisasi</w:t>
      </w:r>
      <w:proofErr w:type="spellEnd"/>
      <w:r w:rsidRPr="00A6615F">
        <w:t xml:space="preserve"> yang </w:t>
      </w:r>
      <w:proofErr w:type="spellStart"/>
      <w:r w:rsidRPr="00A6615F">
        <w:t>dicapai</w:t>
      </w:r>
      <w:proofErr w:type="spellEnd"/>
      <w:r w:rsidRPr="00A6615F">
        <w:t xml:space="preserve"> </w:t>
      </w:r>
      <w:proofErr w:type="spellStart"/>
      <w:r w:rsidRPr="00A6615F">
        <w:t>sesuai</w:t>
      </w:r>
      <w:proofErr w:type="spellEnd"/>
      <w:r w:rsidRPr="00A6615F">
        <w:t xml:space="preserve"> </w:t>
      </w:r>
      <w:proofErr w:type="spellStart"/>
      <w:r w:rsidRPr="00A6615F">
        <w:t>dengan</w:t>
      </w:r>
      <w:proofErr w:type="spellEnd"/>
      <w:r w:rsidRPr="00A6615F">
        <w:t xml:space="preserve"> target </w:t>
      </w:r>
      <w:proofErr w:type="spellStart"/>
      <w:r w:rsidRPr="00A6615F">
        <w:t>sudah</w:t>
      </w:r>
      <w:proofErr w:type="spellEnd"/>
      <w:r w:rsidRPr="00A6615F">
        <w:t xml:space="preserve"> </w:t>
      </w:r>
      <w:proofErr w:type="spellStart"/>
      <w:r w:rsidRPr="00A6615F">
        <w:t>berjalan</w:t>
      </w:r>
      <w:proofErr w:type="spellEnd"/>
      <w:r w:rsidRPr="00A6615F">
        <w:t xml:space="preserve"> </w:t>
      </w:r>
      <w:proofErr w:type="spellStart"/>
      <w:r w:rsidRPr="00A6615F">
        <w:t>secara</w:t>
      </w:r>
      <w:proofErr w:type="spellEnd"/>
      <w:r w:rsidRPr="00A6615F">
        <w:t xml:space="preserve"> </w:t>
      </w:r>
      <w:proofErr w:type="spellStart"/>
      <w:r w:rsidRPr="00A6615F">
        <w:t>efektif</w:t>
      </w:r>
      <w:proofErr w:type="spellEnd"/>
      <w:r w:rsidRPr="00A6615F">
        <w:t xml:space="preserve"> dan </w:t>
      </w:r>
      <w:proofErr w:type="spellStart"/>
      <w:r w:rsidRPr="00A6615F">
        <w:t>efisien</w:t>
      </w:r>
      <w:proofErr w:type="spellEnd"/>
      <w:r w:rsidRPr="00A6615F">
        <w:t xml:space="preserve"> </w:t>
      </w:r>
      <w:proofErr w:type="spellStart"/>
      <w:r w:rsidRPr="00A6615F">
        <w:t>jika</w:t>
      </w:r>
      <w:proofErr w:type="spellEnd"/>
      <w:r w:rsidRPr="00A6615F">
        <w:t xml:space="preserve"> </w:t>
      </w:r>
      <w:proofErr w:type="spellStart"/>
      <w:r w:rsidRPr="00A6615F">
        <w:t>dilihat</w:t>
      </w:r>
      <w:proofErr w:type="spellEnd"/>
      <w:r w:rsidRPr="00A6615F">
        <w:t xml:space="preserve"> </w:t>
      </w:r>
      <w:proofErr w:type="spellStart"/>
      <w:r w:rsidRPr="00A6615F">
        <w:t>dari</w:t>
      </w:r>
      <w:proofErr w:type="spellEnd"/>
      <w:r w:rsidRPr="00A6615F">
        <w:t xml:space="preserve"> </w:t>
      </w:r>
      <w:proofErr w:type="spellStart"/>
      <w:r w:rsidRPr="00A6615F">
        <w:t>peningkatan</w:t>
      </w:r>
      <w:proofErr w:type="spellEnd"/>
      <w:r w:rsidRPr="00A6615F">
        <w:t xml:space="preserve"> </w:t>
      </w:r>
      <w:proofErr w:type="spellStart"/>
      <w:r w:rsidRPr="00A6615F">
        <w:t>struktuk</w:t>
      </w:r>
      <w:proofErr w:type="spellEnd"/>
      <w:r w:rsidRPr="00A6615F">
        <w:t xml:space="preserve"> </w:t>
      </w:r>
      <w:proofErr w:type="spellStart"/>
      <w:r w:rsidRPr="00A6615F">
        <w:t>pembangunan</w:t>
      </w:r>
      <w:proofErr w:type="spellEnd"/>
      <w:r w:rsidRPr="00A6615F">
        <w:t xml:space="preserve"> yang </w:t>
      </w:r>
      <w:proofErr w:type="spellStart"/>
      <w:r w:rsidRPr="00A6615F">
        <w:t>memudahkan</w:t>
      </w:r>
      <w:proofErr w:type="spellEnd"/>
      <w:r w:rsidRPr="00A6615F">
        <w:t xml:space="preserve"> </w:t>
      </w:r>
      <w:proofErr w:type="spellStart"/>
      <w:r w:rsidRPr="00A6615F">
        <w:t>akses</w:t>
      </w:r>
      <w:proofErr w:type="spellEnd"/>
      <w:r w:rsidRPr="00A6615F">
        <w:t xml:space="preserve"> </w:t>
      </w:r>
      <w:proofErr w:type="spellStart"/>
      <w:r w:rsidRPr="00A6615F">
        <w:t>bagi</w:t>
      </w:r>
      <w:proofErr w:type="spellEnd"/>
      <w:r w:rsidRPr="00A6615F">
        <w:t xml:space="preserve"> </w:t>
      </w:r>
      <w:proofErr w:type="spellStart"/>
      <w:r w:rsidRPr="00A6615F">
        <w:t>masyarakat</w:t>
      </w:r>
      <w:proofErr w:type="spellEnd"/>
      <w:r w:rsidRPr="00A6615F">
        <w:t xml:space="preserve">, </w:t>
      </w:r>
      <w:proofErr w:type="spellStart"/>
      <w:r w:rsidRPr="00A6615F">
        <w:t>namun</w:t>
      </w:r>
      <w:proofErr w:type="spellEnd"/>
      <w:r w:rsidRPr="00A6615F">
        <w:t xml:space="preserve"> </w:t>
      </w:r>
      <w:proofErr w:type="spellStart"/>
      <w:r w:rsidRPr="00A6615F">
        <w:t>dalam</w:t>
      </w:r>
      <w:proofErr w:type="spellEnd"/>
      <w:r w:rsidRPr="00A6615F">
        <w:t xml:space="preserve"> </w:t>
      </w:r>
      <w:proofErr w:type="spellStart"/>
      <w:r w:rsidRPr="00A6615F">
        <w:t>pengelolaan</w:t>
      </w:r>
      <w:proofErr w:type="spellEnd"/>
      <w:r w:rsidRPr="00A6615F">
        <w:t xml:space="preserve"> dana </w:t>
      </w:r>
      <w:proofErr w:type="spellStart"/>
      <w:r w:rsidRPr="00A6615F">
        <w:t>desa</w:t>
      </w:r>
      <w:proofErr w:type="spellEnd"/>
      <w:r w:rsidRPr="00A6615F">
        <w:t xml:space="preserve"> </w:t>
      </w:r>
      <w:proofErr w:type="spellStart"/>
      <w:r w:rsidRPr="00A6615F">
        <w:t>pemerintah</w:t>
      </w:r>
      <w:proofErr w:type="spellEnd"/>
      <w:r w:rsidRPr="00A6615F">
        <w:t xml:space="preserve"> </w:t>
      </w:r>
      <w:proofErr w:type="spellStart"/>
      <w:r w:rsidRPr="00A6615F">
        <w:t>desa</w:t>
      </w:r>
      <w:proofErr w:type="spellEnd"/>
      <w:r w:rsidRPr="00A6615F">
        <w:t xml:space="preserve">, </w:t>
      </w:r>
      <w:proofErr w:type="spellStart"/>
      <w:r w:rsidRPr="00A6615F">
        <w:t>aparat</w:t>
      </w:r>
      <w:proofErr w:type="spellEnd"/>
      <w:r w:rsidRPr="00A6615F">
        <w:t xml:space="preserve"> </w:t>
      </w:r>
      <w:proofErr w:type="spellStart"/>
      <w:r w:rsidRPr="00A6615F">
        <w:t>belum</w:t>
      </w:r>
      <w:proofErr w:type="spellEnd"/>
      <w:r w:rsidRPr="00A6615F">
        <w:t xml:space="preserve"> </w:t>
      </w:r>
      <w:proofErr w:type="spellStart"/>
      <w:r w:rsidRPr="00A6615F">
        <w:t>menguasai</w:t>
      </w:r>
      <w:proofErr w:type="spellEnd"/>
      <w:r w:rsidRPr="00A6615F">
        <w:t xml:space="preserve"> </w:t>
      </w:r>
      <w:proofErr w:type="spellStart"/>
      <w:r w:rsidRPr="00A6615F">
        <w:t>secara</w:t>
      </w:r>
      <w:proofErr w:type="spellEnd"/>
      <w:r w:rsidRPr="00A6615F">
        <w:t xml:space="preserve"> </w:t>
      </w:r>
      <w:proofErr w:type="spellStart"/>
      <w:r w:rsidRPr="00A6615F">
        <w:t>baik</w:t>
      </w:r>
      <w:proofErr w:type="spellEnd"/>
      <w:r w:rsidRPr="00A6615F">
        <w:t xml:space="preserve"> dan </w:t>
      </w:r>
      <w:proofErr w:type="spellStart"/>
      <w:r w:rsidRPr="00A6615F">
        <w:t>aturan</w:t>
      </w:r>
      <w:proofErr w:type="spellEnd"/>
      <w:r w:rsidRPr="00A6615F">
        <w:t xml:space="preserve"> yang </w:t>
      </w:r>
      <w:proofErr w:type="spellStart"/>
      <w:r w:rsidRPr="00A6615F">
        <w:t>sesuai</w:t>
      </w:r>
      <w:proofErr w:type="spellEnd"/>
      <w:r w:rsidRPr="00A6615F">
        <w:t xml:space="preserve"> </w:t>
      </w:r>
      <w:proofErr w:type="spellStart"/>
      <w:r w:rsidRPr="00A6615F">
        <w:t>dengan</w:t>
      </w:r>
      <w:proofErr w:type="spellEnd"/>
      <w:r w:rsidRPr="00A6615F">
        <w:t xml:space="preserve"> </w:t>
      </w:r>
      <w:proofErr w:type="spellStart"/>
      <w:r w:rsidRPr="00C06331">
        <w:t>Permendagri</w:t>
      </w:r>
      <w:r w:rsidR="00C06331" w:rsidRPr="00C06331">
        <w:rPr>
          <w:color w:val="FFFFFF" w:themeColor="background1"/>
          <w:sz w:val="16"/>
          <w:szCs w:val="16"/>
        </w:rPr>
        <w:t>lan</w:t>
      </w:r>
      <w:proofErr w:type="spellEnd"/>
      <w:r w:rsidRPr="00C06331">
        <w:t xml:space="preserve"> No.</w:t>
      </w:r>
      <w:r w:rsidR="00C06331" w:rsidRPr="00C06331">
        <w:rPr>
          <w:color w:val="FFFFFF" w:themeColor="background1"/>
          <w:sz w:val="16"/>
          <w:szCs w:val="16"/>
        </w:rPr>
        <w:t>40</w:t>
      </w:r>
      <w:r w:rsidRPr="00C06331">
        <w:t>113/2014</w:t>
      </w:r>
      <w:r w:rsidR="00C06331" w:rsidRPr="00C06331">
        <w:rPr>
          <w:color w:val="FFFFFF" w:themeColor="background1"/>
          <w:sz w:val="16"/>
          <w:szCs w:val="16"/>
        </w:rPr>
        <w:t>565</w:t>
      </w:r>
      <w:r w:rsidRPr="00C06331">
        <w:t xml:space="preserve"> dan PP No.</w:t>
      </w:r>
      <w:r w:rsidR="00C06331" w:rsidRPr="00C06331">
        <w:rPr>
          <w:color w:val="FFFFFF" w:themeColor="background1"/>
          <w:sz w:val="16"/>
          <w:szCs w:val="16"/>
        </w:rPr>
        <w:t>66</w:t>
      </w:r>
      <w:r w:rsidRPr="00C06331">
        <w:t xml:space="preserve">60/2014 </w:t>
      </w:r>
      <w:proofErr w:type="spellStart"/>
      <w:r w:rsidRPr="00A6615F">
        <w:t>sehingga</w:t>
      </w:r>
      <w:proofErr w:type="spellEnd"/>
      <w:r w:rsidRPr="00A6615F">
        <w:t xml:space="preserve"> </w:t>
      </w:r>
      <w:proofErr w:type="spellStart"/>
      <w:r w:rsidR="00C06331">
        <w:t>belum</w:t>
      </w:r>
      <w:proofErr w:type="spellEnd"/>
      <w:r w:rsidR="00C06331">
        <w:t xml:space="preserve"> </w:t>
      </w:r>
      <w:proofErr w:type="spellStart"/>
      <w:r w:rsidR="00C06331">
        <w:t>terealisasi</w:t>
      </w:r>
      <w:proofErr w:type="spellEnd"/>
      <w:r w:rsidR="00C06331">
        <w:t xml:space="preserve"> </w:t>
      </w:r>
      <w:proofErr w:type="spellStart"/>
      <w:r w:rsidR="00C06331">
        <w:t>dengan</w:t>
      </w:r>
      <w:proofErr w:type="spellEnd"/>
      <w:r w:rsidR="00C06331">
        <w:t xml:space="preserve"> </w:t>
      </w:r>
      <w:proofErr w:type="spellStart"/>
      <w:r w:rsidR="00C06331">
        <w:t>baik</w:t>
      </w:r>
      <w:proofErr w:type="spellEnd"/>
      <w:r w:rsidR="00C06331">
        <w:t>.</w:t>
      </w:r>
    </w:p>
    <w:p w14:paraId="29EB36CC" w14:textId="77777777" w:rsidR="00C12093" w:rsidRPr="00A6615F" w:rsidRDefault="00C12093" w:rsidP="00C12093">
      <w:pPr>
        <w:spacing w:after="200" w:line="276" w:lineRule="auto"/>
        <w:ind w:left="2606"/>
        <w:contextualSpacing/>
        <w:rPr>
          <w:b/>
          <w:bCs/>
        </w:rPr>
      </w:pPr>
    </w:p>
    <w:p w14:paraId="3FA1EADA" w14:textId="77777777" w:rsidR="008C7EE1" w:rsidRDefault="00C12093" w:rsidP="008C7EE1">
      <w:pPr>
        <w:tabs>
          <w:tab w:val="left" w:pos="567"/>
        </w:tabs>
        <w:spacing w:after="120" w:line="276" w:lineRule="auto"/>
        <w:jc w:val="both"/>
        <w:rPr>
          <w:b/>
          <w:bCs/>
        </w:rPr>
      </w:pPr>
      <w:r w:rsidRPr="00C12093">
        <w:rPr>
          <w:b/>
          <w:bCs/>
        </w:rPr>
        <w:t>SARAN</w:t>
      </w:r>
    </w:p>
    <w:p w14:paraId="41BB969F" w14:textId="77777777" w:rsidR="00C12093" w:rsidRPr="00C12093" w:rsidRDefault="00C06331" w:rsidP="00F1131B">
      <w:pPr>
        <w:numPr>
          <w:ilvl w:val="3"/>
          <w:numId w:val="9"/>
        </w:numPr>
        <w:tabs>
          <w:tab w:val="left" w:pos="0"/>
          <w:tab w:val="left" w:pos="284"/>
          <w:tab w:val="left" w:pos="567"/>
        </w:tabs>
        <w:spacing w:after="200" w:line="276" w:lineRule="auto"/>
        <w:ind w:left="426" w:hanging="284"/>
        <w:contextualSpacing/>
        <w:jc w:val="both"/>
      </w:pPr>
      <w:proofErr w:type="spellStart"/>
      <w:r>
        <w:t>Penggunaan</w:t>
      </w:r>
      <w:proofErr w:type="spellEnd"/>
      <w:r>
        <w:t xml:space="preserve"> dan </w:t>
      </w:r>
      <w:proofErr w:type="spellStart"/>
      <w:r>
        <w:t>pemanfaatan</w:t>
      </w:r>
      <w:proofErr w:type="spellEnd"/>
      <w:r>
        <w:t xml:space="preserve"> Dana Desa </w:t>
      </w:r>
      <w:proofErr w:type="spellStart"/>
      <w:r>
        <w:t>ini</w:t>
      </w:r>
      <w:proofErr w:type="spellEnd"/>
      <w:r>
        <w:t xml:space="preserve"> </w:t>
      </w:r>
      <w:proofErr w:type="spellStart"/>
      <w:r>
        <w:t>diwilayah</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secara</w:t>
      </w:r>
      <w:proofErr w:type="spellEnd"/>
      <w:r>
        <w:t xml:space="preserve"> </w:t>
      </w:r>
      <w:proofErr w:type="spellStart"/>
      <w:r>
        <w:t>maksimal</w:t>
      </w:r>
      <w:proofErr w:type="spellEnd"/>
      <w:r>
        <w:t>.</w:t>
      </w:r>
    </w:p>
    <w:p w14:paraId="548E1B0A" w14:textId="77777777" w:rsidR="00C12093" w:rsidRPr="00C12093" w:rsidRDefault="00C06331" w:rsidP="00F1131B">
      <w:pPr>
        <w:numPr>
          <w:ilvl w:val="3"/>
          <w:numId w:val="9"/>
        </w:numPr>
        <w:tabs>
          <w:tab w:val="left" w:pos="0"/>
          <w:tab w:val="left" w:pos="450"/>
        </w:tabs>
        <w:spacing w:after="200" w:line="276" w:lineRule="auto"/>
        <w:ind w:left="426" w:hanging="284"/>
        <w:contextualSpacing/>
        <w:jc w:val="both"/>
      </w:pPr>
      <w:proofErr w:type="spellStart"/>
      <w:r>
        <w:t>Tranparansi</w:t>
      </w:r>
      <w:proofErr w:type="spellEnd"/>
      <w:r>
        <w:t xml:space="preserve"> </w:t>
      </w:r>
      <w:proofErr w:type="spellStart"/>
      <w:r>
        <w:t>pemanfaatan</w:t>
      </w:r>
      <w:proofErr w:type="spellEnd"/>
      <w:r>
        <w:t xml:space="preserve"> Dana Desa </w:t>
      </w:r>
      <w:proofErr w:type="spellStart"/>
      <w:r>
        <w:t>hendaknya</w:t>
      </w:r>
      <w:proofErr w:type="spellEnd"/>
      <w:r>
        <w:t xml:space="preserve"> </w:t>
      </w:r>
      <w:proofErr w:type="spellStart"/>
      <w:r>
        <w:t>dibuatkan</w:t>
      </w:r>
      <w:proofErr w:type="spellEnd"/>
      <w:r>
        <w:t xml:space="preserve"> </w:t>
      </w:r>
      <w:proofErr w:type="spellStart"/>
      <w:r>
        <w:t>l</w:t>
      </w:r>
      <w:r w:rsidR="003C2807">
        <w:t>aporan</w:t>
      </w:r>
      <w:proofErr w:type="spellEnd"/>
      <w:r w:rsidR="003C2807">
        <w:t xml:space="preserve"> </w:t>
      </w:r>
      <w:proofErr w:type="spellStart"/>
      <w:r w:rsidR="003C2807">
        <w:t>berisi</w:t>
      </w:r>
      <w:proofErr w:type="spellEnd"/>
      <w:r w:rsidR="003C2807">
        <w:t xml:space="preserve"> </w:t>
      </w:r>
      <w:proofErr w:type="spellStart"/>
      <w:r w:rsidR="003C2807">
        <w:t>pengelolaan</w:t>
      </w:r>
      <w:proofErr w:type="spellEnd"/>
      <w:r w:rsidR="003C2807">
        <w:t xml:space="preserve"> dan </w:t>
      </w:r>
      <w:proofErr w:type="spellStart"/>
      <w:r w:rsidR="003C2807">
        <w:t>penggunaannya</w:t>
      </w:r>
      <w:proofErr w:type="spellEnd"/>
      <w:r w:rsidR="003C2807">
        <w:t xml:space="preserve"> </w:t>
      </w:r>
      <w:proofErr w:type="spellStart"/>
      <w:r w:rsidR="003C2807">
        <w:t>dibicarakan</w:t>
      </w:r>
      <w:proofErr w:type="spellEnd"/>
      <w:r w:rsidR="003C2807">
        <w:t xml:space="preserve"> </w:t>
      </w:r>
      <w:proofErr w:type="spellStart"/>
      <w:r w:rsidR="003C2807">
        <w:t>saat</w:t>
      </w:r>
      <w:proofErr w:type="spellEnd"/>
      <w:r w:rsidR="003C2807">
        <w:t xml:space="preserve"> </w:t>
      </w:r>
      <w:proofErr w:type="spellStart"/>
      <w:r w:rsidR="003C2807">
        <w:t>musyawarah</w:t>
      </w:r>
      <w:proofErr w:type="spellEnd"/>
      <w:r w:rsidR="003C2807">
        <w:t xml:space="preserve"> </w:t>
      </w:r>
      <w:proofErr w:type="spellStart"/>
      <w:r w:rsidR="003C2807">
        <w:t>desa</w:t>
      </w:r>
      <w:proofErr w:type="spellEnd"/>
      <w:r w:rsidR="003C2807">
        <w:t>.</w:t>
      </w:r>
    </w:p>
    <w:p w14:paraId="6AB04132" w14:textId="77777777" w:rsidR="00CD0C9D" w:rsidRDefault="003C2807" w:rsidP="00F1131B">
      <w:pPr>
        <w:numPr>
          <w:ilvl w:val="3"/>
          <w:numId w:val="9"/>
        </w:numPr>
        <w:tabs>
          <w:tab w:val="left" w:pos="0"/>
          <w:tab w:val="left" w:pos="142"/>
          <w:tab w:val="left" w:pos="567"/>
        </w:tabs>
        <w:spacing w:after="200" w:line="276" w:lineRule="auto"/>
        <w:ind w:left="426" w:hanging="284"/>
        <w:contextualSpacing/>
        <w:jc w:val="both"/>
      </w:pPr>
      <w:proofErr w:type="spellStart"/>
      <w:r>
        <w:t>Koordinasi</w:t>
      </w:r>
      <w:proofErr w:type="spellEnd"/>
      <w:r>
        <w:t xml:space="preserve"> </w:t>
      </w:r>
      <w:proofErr w:type="spellStart"/>
      <w:r>
        <w:t>antar</w:t>
      </w:r>
      <w:proofErr w:type="spellEnd"/>
      <w:r>
        <w:t xml:space="preserve"> </w:t>
      </w:r>
      <w:proofErr w:type="spellStart"/>
      <w:r>
        <w:t>perangkat</w:t>
      </w:r>
      <w:proofErr w:type="spellEnd"/>
      <w:r>
        <w:t xml:space="preserve"> dan </w:t>
      </w:r>
      <w:proofErr w:type="spellStart"/>
      <w:r>
        <w:t>warga</w:t>
      </w:r>
      <w:proofErr w:type="spellEnd"/>
      <w:r>
        <w:t xml:space="preserve"> </w:t>
      </w:r>
      <w:proofErr w:type="spellStart"/>
      <w:r>
        <w:t>desa</w:t>
      </w:r>
      <w:proofErr w:type="spellEnd"/>
      <w:r>
        <w:t xml:space="preserve"> </w:t>
      </w:r>
      <w:proofErr w:type="spellStart"/>
      <w:r>
        <w:t>dilaksanakan</w:t>
      </w:r>
      <w:proofErr w:type="spellEnd"/>
      <w:r>
        <w:t xml:space="preserve"> </w:t>
      </w:r>
      <w:proofErr w:type="spellStart"/>
      <w:r>
        <w:t>secara</w:t>
      </w:r>
      <w:proofErr w:type="spellEnd"/>
      <w:r>
        <w:t xml:space="preserve"> </w:t>
      </w:r>
    </w:p>
    <w:p w14:paraId="06C210F5" w14:textId="77777777" w:rsidR="00C12093" w:rsidRPr="00C12093" w:rsidRDefault="003C2807" w:rsidP="00F1131B">
      <w:pPr>
        <w:numPr>
          <w:ilvl w:val="3"/>
          <w:numId w:val="9"/>
        </w:numPr>
        <w:tabs>
          <w:tab w:val="left" w:pos="0"/>
          <w:tab w:val="left" w:pos="142"/>
          <w:tab w:val="left" w:pos="567"/>
        </w:tabs>
        <w:spacing w:after="200" w:line="276" w:lineRule="auto"/>
        <w:ind w:left="426" w:hanging="284"/>
        <w:contextualSpacing/>
        <w:jc w:val="both"/>
      </w:pPr>
      <w:proofErr w:type="spellStart"/>
      <w:r>
        <w:t>berkelanjutan</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pembangunan</w:t>
      </w:r>
      <w:proofErr w:type="spellEnd"/>
      <w:r>
        <w:t xml:space="preserve"> yang optimal.</w:t>
      </w:r>
    </w:p>
    <w:p w14:paraId="5E1128CC" w14:textId="77777777" w:rsidR="00C12093" w:rsidRDefault="00C12093" w:rsidP="00F1131B">
      <w:pPr>
        <w:numPr>
          <w:ilvl w:val="3"/>
          <w:numId w:val="9"/>
        </w:numPr>
        <w:tabs>
          <w:tab w:val="left" w:pos="0"/>
          <w:tab w:val="left" w:pos="142"/>
          <w:tab w:val="left" w:pos="426"/>
        </w:tabs>
        <w:spacing w:after="200" w:line="276" w:lineRule="auto"/>
        <w:ind w:left="426" w:hanging="284"/>
        <w:contextualSpacing/>
        <w:jc w:val="both"/>
      </w:pPr>
      <w:proofErr w:type="spellStart"/>
      <w:r w:rsidRPr="00C12093">
        <w:t>Pemerintah</w:t>
      </w:r>
      <w:proofErr w:type="spellEnd"/>
      <w:r w:rsidRPr="00C12093">
        <w:t xml:space="preserve"> </w:t>
      </w:r>
      <w:proofErr w:type="spellStart"/>
      <w:r w:rsidRPr="00C12093">
        <w:t>perlu</w:t>
      </w:r>
      <w:proofErr w:type="spellEnd"/>
      <w:r w:rsidRPr="00C12093">
        <w:t xml:space="preserve"> </w:t>
      </w:r>
      <w:proofErr w:type="spellStart"/>
      <w:r w:rsidRPr="00C12093">
        <w:t>memberikan</w:t>
      </w:r>
      <w:proofErr w:type="spellEnd"/>
      <w:r w:rsidRPr="00C12093">
        <w:t xml:space="preserve"> </w:t>
      </w:r>
      <w:proofErr w:type="spellStart"/>
      <w:r w:rsidRPr="00C12093">
        <w:t>pendampingan</w:t>
      </w:r>
      <w:proofErr w:type="spellEnd"/>
      <w:r w:rsidRPr="00C12093">
        <w:t xml:space="preserve"> dan </w:t>
      </w:r>
      <w:proofErr w:type="spellStart"/>
      <w:r w:rsidRPr="00C12093">
        <w:t>asistensi</w:t>
      </w:r>
      <w:proofErr w:type="spellEnd"/>
      <w:r w:rsidRPr="00C12093">
        <w:t xml:space="preserve"> </w:t>
      </w:r>
      <w:proofErr w:type="spellStart"/>
      <w:r w:rsidRPr="00C12093">
        <w:t>soal</w:t>
      </w:r>
      <w:proofErr w:type="spellEnd"/>
      <w:r w:rsidRPr="00C12093">
        <w:t xml:space="preserve"> </w:t>
      </w:r>
      <w:proofErr w:type="spellStart"/>
      <w:r w:rsidRPr="00C12093">
        <w:t>peningkatan</w:t>
      </w:r>
      <w:proofErr w:type="spellEnd"/>
      <w:r w:rsidRPr="00C12093">
        <w:t xml:space="preserve"> </w:t>
      </w:r>
      <w:proofErr w:type="spellStart"/>
      <w:r w:rsidRPr="00C12093">
        <w:t>kapasitas</w:t>
      </w:r>
      <w:proofErr w:type="spellEnd"/>
      <w:r w:rsidRPr="00C12093">
        <w:t xml:space="preserve"> </w:t>
      </w:r>
      <w:proofErr w:type="spellStart"/>
      <w:r w:rsidRPr="00C12093">
        <w:t>pengelolaan</w:t>
      </w:r>
      <w:proofErr w:type="spellEnd"/>
      <w:r w:rsidRPr="00C12093">
        <w:t xml:space="preserve"> </w:t>
      </w:r>
      <w:proofErr w:type="spellStart"/>
      <w:r w:rsidRPr="00C12093">
        <w:t>keuangan</w:t>
      </w:r>
      <w:proofErr w:type="spellEnd"/>
      <w:r w:rsidRPr="00C12093">
        <w:t xml:space="preserve"> </w:t>
      </w:r>
      <w:proofErr w:type="spellStart"/>
      <w:r w:rsidR="00E30CE8">
        <w:t>dsengan</w:t>
      </w:r>
      <w:proofErr w:type="spellEnd"/>
      <w:r w:rsidR="00E30CE8">
        <w:t xml:space="preserve"> </w:t>
      </w:r>
      <w:proofErr w:type="spellStart"/>
      <w:r w:rsidR="00E30CE8">
        <w:t>tujuan</w:t>
      </w:r>
      <w:proofErr w:type="spellEnd"/>
      <w:r w:rsidR="00E30CE8">
        <w:t xml:space="preserve"> </w:t>
      </w:r>
      <w:proofErr w:type="spellStart"/>
      <w:r w:rsidR="00E30CE8">
        <w:t>meningkatkan</w:t>
      </w:r>
      <w:proofErr w:type="spellEnd"/>
      <w:r w:rsidR="00E30CE8">
        <w:t xml:space="preserve"> </w:t>
      </w:r>
      <w:proofErr w:type="spellStart"/>
      <w:r w:rsidR="00E30CE8">
        <w:t>kemampuan</w:t>
      </w:r>
      <w:proofErr w:type="spellEnd"/>
      <w:r w:rsidR="00E30CE8">
        <w:t xml:space="preserve"> </w:t>
      </w:r>
      <w:proofErr w:type="spellStart"/>
      <w:r w:rsidR="00E30CE8">
        <w:t>secara</w:t>
      </w:r>
      <w:proofErr w:type="spellEnd"/>
      <w:r w:rsidR="00E30CE8">
        <w:t xml:space="preserve"> </w:t>
      </w:r>
      <w:proofErr w:type="spellStart"/>
      <w:r w:rsidR="00E30CE8">
        <w:t>keseluruhan</w:t>
      </w:r>
      <w:proofErr w:type="spellEnd"/>
      <w:r w:rsidR="00E30CE8">
        <w:t xml:space="preserve"> </w:t>
      </w:r>
      <w:proofErr w:type="spellStart"/>
      <w:r w:rsidR="00E30CE8">
        <w:t>perangkat</w:t>
      </w:r>
      <w:proofErr w:type="spellEnd"/>
      <w:r w:rsidR="00E30CE8">
        <w:t xml:space="preserve"> </w:t>
      </w:r>
      <w:proofErr w:type="spellStart"/>
      <w:r w:rsidR="00E30CE8">
        <w:t>desa</w:t>
      </w:r>
      <w:proofErr w:type="spellEnd"/>
      <w:r w:rsidR="00E30CE8">
        <w:t>.</w:t>
      </w:r>
    </w:p>
    <w:p w14:paraId="5356F0E0" w14:textId="77777777" w:rsidR="00CD0C9D" w:rsidRDefault="00CD0C9D" w:rsidP="00CD0C9D">
      <w:pPr>
        <w:tabs>
          <w:tab w:val="left" w:pos="0"/>
          <w:tab w:val="left" w:pos="142"/>
          <w:tab w:val="left" w:pos="426"/>
        </w:tabs>
        <w:spacing w:after="200" w:line="276" w:lineRule="auto"/>
        <w:contextualSpacing/>
        <w:jc w:val="both"/>
      </w:pPr>
    </w:p>
    <w:p w14:paraId="207284A5" w14:textId="77777777" w:rsidR="00CD0C9D" w:rsidRPr="00CD0C9D" w:rsidRDefault="00CD0C9D" w:rsidP="007A3F78">
      <w:pPr>
        <w:tabs>
          <w:tab w:val="left" w:pos="720"/>
          <w:tab w:val="left" w:pos="900"/>
          <w:tab w:val="left" w:pos="1440"/>
          <w:tab w:val="left" w:pos="2160"/>
          <w:tab w:val="left" w:pos="2880"/>
          <w:tab w:val="left" w:pos="3480"/>
        </w:tabs>
        <w:spacing w:line="360" w:lineRule="auto"/>
        <w:ind w:left="900" w:hanging="900"/>
        <w:jc w:val="center"/>
        <w:rPr>
          <w:b/>
          <w:bCs/>
        </w:rPr>
      </w:pPr>
      <w:r w:rsidRPr="00CD0C9D">
        <w:rPr>
          <w:b/>
          <w:bCs/>
        </w:rPr>
        <w:t>Daftar Pustaka</w:t>
      </w:r>
    </w:p>
    <w:p w14:paraId="64577B7E" w14:textId="2FC0A420" w:rsidR="00CD0C9D" w:rsidRPr="00CD0C9D" w:rsidRDefault="00CD0C9D" w:rsidP="007A3F78">
      <w:pPr>
        <w:tabs>
          <w:tab w:val="left" w:pos="567"/>
          <w:tab w:val="left" w:pos="709"/>
          <w:tab w:val="left" w:pos="1440"/>
          <w:tab w:val="left" w:pos="2160"/>
          <w:tab w:val="left" w:pos="2880"/>
          <w:tab w:val="left" w:pos="3480"/>
        </w:tabs>
        <w:spacing w:line="360" w:lineRule="auto"/>
        <w:ind w:left="567" w:hanging="567"/>
        <w:jc w:val="both"/>
        <w:rPr>
          <w:bCs/>
        </w:rPr>
      </w:pPr>
      <w:r w:rsidRPr="00CD0C9D">
        <w:rPr>
          <w:bCs/>
        </w:rPr>
        <w:t xml:space="preserve">Agung Kurniawan,2005. </w:t>
      </w:r>
      <w:proofErr w:type="spellStart"/>
      <w:r w:rsidRPr="00CD0C9D">
        <w:rPr>
          <w:bCs/>
        </w:rPr>
        <w:t>Transformasi</w:t>
      </w:r>
      <w:proofErr w:type="spellEnd"/>
      <w:r w:rsidRPr="00CD0C9D">
        <w:rPr>
          <w:bCs/>
        </w:rPr>
        <w:t xml:space="preserve"> </w:t>
      </w:r>
      <w:proofErr w:type="spellStart"/>
      <w:r w:rsidRPr="00CD0C9D">
        <w:rPr>
          <w:bCs/>
        </w:rPr>
        <w:t>Pelayanan</w:t>
      </w:r>
      <w:proofErr w:type="spellEnd"/>
      <w:r w:rsidRPr="00CD0C9D">
        <w:rPr>
          <w:bCs/>
        </w:rPr>
        <w:t xml:space="preserve"> </w:t>
      </w:r>
      <w:proofErr w:type="spellStart"/>
      <w:r w:rsidRPr="00CD0C9D">
        <w:rPr>
          <w:bCs/>
        </w:rPr>
        <w:t>Publik</w:t>
      </w:r>
      <w:proofErr w:type="spellEnd"/>
      <w:r w:rsidRPr="00CD0C9D">
        <w:rPr>
          <w:bCs/>
        </w:rPr>
        <w:t xml:space="preserve">, </w:t>
      </w:r>
      <w:proofErr w:type="spellStart"/>
      <w:proofErr w:type="gramStart"/>
      <w:r w:rsidRPr="00CD0C9D">
        <w:rPr>
          <w:bCs/>
        </w:rPr>
        <w:t>Pembaruan,</w:t>
      </w:r>
      <w:r w:rsidR="007A3F78">
        <w:rPr>
          <w:bCs/>
        </w:rPr>
        <w:t>vc</w:t>
      </w:r>
      <w:proofErr w:type="spellEnd"/>
      <w:proofErr w:type="gramEnd"/>
      <w:r w:rsidR="007A3F78">
        <w:rPr>
          <w:bCs/>
        </w:rPr>
        <w:t xml:space="preserve"> </w:t>
      </w:r>
      <w:r w:rsidRPr="00CD0C9D">
        <w:rPr>
          <w:bCs/>
        </w:rPr>
        <w:t>Jakarta,</w:t>
      </w:r>
    </w:p>
    <w:p w14:paraId="0B296A8B" w14:textId="77777777" w:rsidR="00CD0C9D" w:rsidRPr="00CD0C9D" w:rsidRDefault="00CD0C9D" w:rsidP="006620EC">
      <w:pPr>
        <w:tabs>
          <w:tab w:val="left" w:pos="567"/>
          <w:tab w:val="left" w:pos="709"/>
          <w:tab w:val="left" w:pos="1440"/>
          <w:tab w:val="left" w:pos="2160"/>
          <w:tab w:val="left" w:pos="2880"/>
          <w:tab w:val="left" w:pos="3480"/>
        </w:tabs>
        <w:ind w:left="567" w:hanging="567"/>
        <w:jc w:val="both"/>
        <w:rPr>
          <w:bCs/>
        </w:rPr>
      </w:pPr>
      <w:r w:rsidRPr="00CD0C9D">
        <w:rPr>
          <w:bCs/>
        </w:rPr>
        <w:t xml:space="preserve">Cambel, 1989.Riset Dalam </w:t>
      </w:r>
      <w:proofErr w:type="spellStart"/>
      <w:r w:rsidRPr="00CD0C9D">
        <w:rPr>
          <w:bCs/>
        </w:rPr>
        <w:t>Efektivitas</w:t>
      </w:r>
      <w:proofErr w:type="spellEnd"/>
      <w:r w:rsidRPr="00CD0C9D">
        <w:rPr>
          <w:bCs/>
        </w:rPr>
        <w:t xml:space="preserve"> </w:t>
      </w:r>
      <w:proofErr w:type="spellStart"/>
      <w:r w:rsidRPr="00CD0C9D">
        <w:rPr>
          <w:bCs/>
        </w:rPr>
        <w:t>Organisasi</w:t>
      </w:r>
      <w:proofErr w:type="spellEnd"/>
      <w:r w:rsidRPr="00CD0C9D">
        <w:rPr>
          <w:bCs/>
        </w:rPr>
        <w:t xml:space="preserve"> Jakarta: </w:t>
      </w:r>
      <w:proofErr w:type="spellStart"/>
      <w:r w:rsidRPr="00CD0C9D">
        <w:rPr>
          <w:bCs/>
        </w:rPr>
        <w:t>Erlangga</w:t>
      </w:r>
      <w:proofErr w:type="spellEnd"/>
      <w:r w:rsidRPr="00CD0C9D">
        <w:rPr>
          <w:bCs/>
        </w:rPr>
        <w:t xml:space="preserve">, </w:t>
      </w:r>
    </w:p>
    <w:p w14:paraId="4EE8FAD6" w14:textId="77777777" w:rsidR="00CD0C9D" w:rsidRPr="00CD0C9D" w:rsidRDefault="00CD0C9D" w:rsidP="006620EC">
      <w:pPr>
        <w:tabs>
          <w:tab w:val="left" w:pos="567"/>
          <w:tab w:val="left" w:pos="709"/>
          <w:tab w:val="left" w:pos="1440"/>
          <w:tab w:val="left" w:pos="2160"/>
          <w:tab w:val="left" w:pos="2880"/>
          <w:tab w:val="left" w:pos="3480"/>
        </w:tabs>
        <w:ind w:left="567" w:hanging="567"/>
        <w:jc w:val="both"/>
        <w:rPr>
          <w:bCs/>
        </w:rPr>
      </w:pPr>
      <w:proofErr w:type="spellStart"/>
      <w:r w:rsidRPr="00CD0C9D">
        <w:rPr>
          <w:bCs/>
        </w:rPr>
        <w:t>Daradjat</w:t>
      </w:r>
      <w:proofErr w:type="spellEnd"/>
      <w:r w:rsidRPr="00CD0C9D">
        <w:rPr>
          <w:bCs/>
        </w:rPr>
        <w:t xml:space="preserve"> </w:t>
      </w:r>
      <w:proofErr w:type="spellStart"/>
      <w:r w:rsidRPr="00CD0C9D">
        <w:rPr>
          <w:bCs/>
        </w:rPr>
        <w:t>Kartawidjaja</w:t>
      </w:r>
      <w:proofErr w:type="spellEnd"/>
      <w:r w:rsidRPr="00CD0C9D">
        <w:rPr>
          <w:bCs/>
        </w:rPr>
        <w:t xml:space="preserve">, 2011. </w:t>
      </w:r>
      <w:proofErr w:type="spellStart"/>
      <w:r w:rsidRPr="00CD0C9D">
        <w:rPr>
          <w:bCs/>
        </w:rPr>
        <w:t>Konsep</w:t>
      </w:r>
      <w:proofErr w:type="spellEnd"/>
      <w:r w:rsidRPr="00CD0C9D">
        <w:rPr>
          <w:bCs/>
        </w:rPr>
        <w:t xml:space="preserve"> dan </w:t>
      </w:r>
      <w:proofErr w:type="spellStart"/>
      <w:r w:rsidRPr="00CD0C9D">
        <w:rPr>
          <w:bCs/>
        </w:rPr>
        <w:t>Efektivitas</w:t>
      </w:r>
      <w:proofErr w:type="spellEnd"/>
      <w:r w:rsidRPr="00CD0C9D">
        <w:rPr>
          <w:bCs/>
        </w:rPr>
        <w:t xml:space="preserve"> </w:t>
      </w:r>
      <w:proofErr w:type="spellStart"/>
      <w:r w:rsidRPr="00CD0C9D">
        <w:rPr>
          <w:bCs/>
        </w:rPr>
        <w:t>Implementasi</w:t>
      </w:r>
      <w:proofErr w:type="spellEnd"/>
      <w:r w:rsidRPr="00CD0C9D">
        <w:rPr>
          <w:bCs/>
        </w:rPr>
        <w:t xml:space="preserve"> </w:t>
      </w:r>
      <w:proofErr w:type="spellStart"/>
      <w:r w:rsidRPr="00CD0C9D">
        <w:rPr>
          <w:bCs/>
        </w:rPr>
        <w:t>Kebijakan</w:t>
      </w:r>
      <w:proofErr w:type="spellEnd"/>
      <w:r w:rsidRPr="00CD0C9D">
        <w:rPr>
          <w:bCs/>
        </w:rPr>
        <w:t xml:space="preserve"> </w:t>
      </w:r>
      <w:proofErr w:type="spellStart"/>
      <w:r w:rsidRPr="00CD0C9D">
        <w:rPr>
          <w:bCs/>
        </w:rPr>
        <w:t>Keselamatan</w:t>
      </w:r>
      <w:proofErr w:type="spellEnd"/>
      <w:r w:rsidRPr="00CD0C9D">
        <w:rPr>
          <w:bCs/>
        </w:rPr>
        <w:t xml:space="preserve"> dan Kesehatan </w:t>
      </w:r>
      <w:proofErr w:type="spellStart"/>
      <w:r w:rsidRPr="00CD0C9D">
        <w:rPr>
          <w:bCs/>
        </w:rPr>
        <w:t>Kerja</w:t>
      </w:r>
      <w:proofErr w:type="spellEnd"/>
      <w:r w:rsidRPr="00CD0C9D">
        <w:rPr>
          <w:bCs/>
        </w:rPr>
        <w:t xml:space="preserve"> (K3), Jakarta: Madani Publishing,</w:t>
      </w:r>
    </w:p>
    <w:p w14:paraId="5AEBC140" w14:textId="77777777" w:rsidR="00CD0C9D" w:rsidRPr="00CD0C9D" w:rsidRDefault="00CD0C9D" w:rsidP="006620EC">
      <w:pPr>
        <w:tabs>
          <w:tab w:val="left" w:pos="567"/>
          <w:tab w:val="left" w:pos="709"/>
          <w:tab w:val="left" w:pos="1440"/>
          <w:tab w:val="left" w:pos="2160"/>
          <w:tab w:val="left" w:pos="2880"/>
          <w:tab w:val="left" w:pos="3480"/>
        </w:tabs>
        <w:ind w:left="567" w:hanging="567"/>
        <w:jc w:val="both"/>
        <w:rPr>
          <w:bCs/>
        </w:rPr>
      </w:pPr>
      <w:r w:rsidRPr="00CD0C9D">
        <w:rPr>
          <w:bCs/>
        </w:rPr>
        <w:t xml:space="preserve">Edy </w:t>
      </w:r>
      <w:proofErr w:type="spellStart"/>
      <w:r w:rsidRPr="00CD0C9D">
        <w:rPr>
          <w:bCs/>
        </w:rPr>
        <w:t>Sutrisno</w:t>
      </w:r>
      <w:proofErr w:type="spellEnd"/>
      <w:r w:rsidRPr="00CD0C9D">
        <w:rPr>
          <w:bCs/>
        </w:rPr>
        <w:t xml:space="preserve">, 2007. </w:t>
      </w:r>
      <w:proofErr w:type="spellStart"/>
      <w:r w:rsidRPr="00CD0C9D">
        <w:rPr>
          <w:bCs/>
        </w:rPr>
        <w:t>Manajemen</w:t>
      </w:r>
      <w:proofErr w:type="spellEnd"/>
      <w:r w:rsidRPr="00CD0C9D">
        <w:rPr>
          <w:bCs/>
        </w:rPr>
        <w:t xml:space="preserve"> </w:t>
      </w:r>
      <w:proofErr w:type="spellStart"/>
      <w:r w:rsidRPr="00CD0C9D">
        <w:rPr>
          <w:bCs/>
        </w:rPr>
        <w:t>Sumber</w:t>
      </w:r>
      <w:proofErr w:type="spellEnd"/>
      <w:r w:rsidRPr="00CD0C9D">
        <w:rPr>
          <w:bCs/>
        </w:rPr>
        <w:t xml:space="preserve"> Daya </w:t>
      </w:r>
      <w:proofErr w:type="spellStart"/>
      <w:r w:rsidRPr="00CD0C9D">
        <w:rPr>
          <w:bCs/>
        </w:rPr>
        <w:t>Manusia</w:t>
      </w:r>
      <w:proofErr w:type="spellEnd"/>
      <w:r w:rsidRPr="00CD0C9D">
        <w:rPr>
          <w:bCs/>
        </w:rPr>
        <w:t xml:space="preserve"> Jakarta: </w:t>
      </w:r>
      <w:proofErr w:type="spellStart"/>
      <w:r w:rsidRPr="00CD0C9D">
        <w:rPr>
          <w:bCs/>
        </w:rPr>
        <w:t>Kencana</w:t>
      </w:r>
      <w:proofErr w:type="spellEnd"/>
      <w:r w:rsidRPr="00CD0C9D">
        <w:rPr>
          <w:bCs/>
        </w:rPr>
        <w:t xml:space="preserve">, </w:t>
      </w:r>
    </w:p>
    <w:p w14:paraId="2161A877" w14:textId="77777777" w:rsidR="00CD0C9D" w:rsidRPr="00CD0C9D" w:rsidRDefault="00CD0C9D" w:rsidP="006620EC">
      <w:pPr>
        <w:tabs>
          <w:tab w:val="left" w:pos="567"/>
          <w:tab w:val="left" w:pos="709"/>
          <w:tab w:val="left" w:pos="1440"/>
          <w:tab w:val="left" w:pos="2160"/>
          <w:tab w:val="left" w:pos="2880"/>
          <w:tab w:val="left" w:pos="3480"/>
        </w:tabs>
        <w:ind w:left="567" w:hanging="567"/>
        <w:jc w:val="both"/>
        <w:rPr>
          <w:bCs/>
        </w:rPr>
      </w:pPr>
      <w:r w:rsidRPr="00CD0C9D">
        <w:rPr>
          <w:bCs/>
        </w:rPr>
        <w:t xml:space="preserve">Haniah </w:t>
      </w:r>
      <w:proofErr w:type="spellStart"/>
      <w:r w:rsidRPr="00CD0C9D">
        <w:rPr>
          <w:bCs/>
        </w:rPr>
        <w:t>Hanafie</w:t>
      </w:r>
      <w:proofErr w:type="spellEnd"/>
      <w:r w:rsidRPr="00CD0C9D">
        <w:rPr>
          <w:bCs/>
        </w:rPr>
        <w:t xml:space="preserve">, Agus </w:t>
      </w:r>
      <w:proofErr w:type="spellStart"/>
      <w:r w:rsidRPr="00CD0C9D">
        <w:rPr>
          <w:bCs/>
        </w:rPr>
        <w:t>Nugraha</w:t>
      </w:r>
      <w:proofErr w:type="spellEnd"/>
      <w:r w:rsidRPr="00CD0C9D">
        <w:rPr>
          <w:bCs/>
        </w:rPr>
        <w:t xml:space="preserve"> dan </w:t>
      </w:r>
      <w:proofErr w:type="spellStart"/>
      <w:r w:rsidRPr="00CD0C9D">
        <w:rPr>
          <w:bCs/>
        </w:rPr>
        <w:t>Masrul</w:t>
      </w:r>
      <w:proofErr w:type="spellEnd"/>
      <w:r w:rsidRPr="00CD0C9D">
        <w:rPr>
          <w:bCs/>
        </w:rPr>
        <w:t xml:space="preserve"> Huda</w:t>
      </w:r>
      <w:proofErr w:type="gramStart"/>
      <w:r w:rsidRPr="00CD0C9D">
        <w:rPr>
          <w:bCs/>
        </w:rPr>
        <w:t>,”2017.Akuntabilitas</w:t>
      </w:r>
      <w:proofErr w:type="gramEnd"/>
      <w:r w:rsidRPr="00CD0C9D">
        <w:rPr>
          <w:bCs/>
        </w:rPr>
        <w:t xml:space="preserve"> </w:t>
      </w:r>
      <w:proofErr w:type="spellStart"/>
      <w:r w:rsidRPr="00CD0C9D">
        <w:rPr>
          <w:bCs/>
        </w:rPr>
        <w:t>Pengelolaan</w:t>
      </w:r>
      <w:proofErr w:type="spellEnd"/>
      <w:r w:rsidRPr="00CD0C9D">
        <w:rPr>
          <w:bCs/>
        </w:rPr>
        <w:t xml:space="preserve"> Dana Desa Dalam </w:t>
      </w:r>
      <w:proofErr w:type="spellStart"/>
      <w:r w:rsidRPr="00CD0C9D">
        <w:rPr>
          <w:bCs/>
        </w:rPr>
        <w:t>Mewujudkan</w:t>
      </w:r>
      <w:proofErr w:type="spellEnd"/>
      <w:r w:rsidRPr="00CD0C9D">
        <w:rPr>
          <w:bCs/>
        </w:rPr>
        <w:t xml:space="preserve"> Pembangunan dan </w:t>
      </w:r>
      <w:proofErr w:type="spellStart"/>
      <w:r w:rsidRPr="00CD0C9D">
        <w:rPr>
          <w:bCs/>
        </w:rPr>
        <w:t>Kesejahteraan</w:t>
      </w:r>
      <w:proofErr w:type="spellEnd"/>
      <w:r w:rsidRPr="00CD0C9D">
        <w:rPr>
          <w:bCs/>
        </w:rPr>
        <w:t xml:space="preserve"> di </w:t>
      </w:r>
      <w:proofErr w:type="spellStart"/>
      <w:r w:rsidRPr="00CD0C9D">
        <w:rPr>
          <w:bCs/>
        </w:rPr>
        <w:t>Kecamatan</w:t>
      </w:r>
      <w:proofErr w:type="spellEnd"/>
      <w:r w:rsidRPr="00CD0C9D">
        <w:rPr>
          <w:bCs/>
        </w:rPr>
        <w:t xml:space="preserve"> </w:t>
      </w:r>
      <w:proofErr w:type="spellStart"/>
      <w:r w:rsidRPr="00CD0C9D">
        <w:rPr>
          <w:bCs/>
        </w:rPr>
        <w:t>Masalembu</w:t>
      </w:r>
      <w:proofErr w:type="spellEnd"/>
      <w:r w:rsidRPr="00CD0C9D">
        <w:rPr>
          <w:bCs/>
        </w:rPr>
        <w:t xml:space="preserve">”, Hasil </w:t>
      </w:r>
      <w:proofErr w:type="spellStart"/>
      <w:r w:rsidRPr="00CD0C9D">
        <w:rPr>
          <w:bCs/>
        </w:rPr>
        <w:t>Penelitian</w:t>
      </w:r>
      <w:proofErr w:type="spellEnd"/>
      <w:r w:rsidRPr="00CD0C9D">
        <w:rPr>
          <w:bCs/>
        </w:rPr>
        <w:t xml:space="preserve">, </w:t>
      </w:r>
      <w:proofErr w:type="spellStart"/>
      <w:r w:rsidRPr="00CD0C9D">
        <w:rPr>
          <w:bCs/>
        </w:rPr>
        <w:t>Puslitpen</w:t>
      </w:r>
      <w:proofErr w:type="spellEnd"/>
      <w:r w:rsidRPr="00CD0C9D">
        <w:rPr>
          <w:bCs/>
        </w:rPr>
        <w:t xml:space="preserve"> UIN Jakarta</w:t>
      </w:r>
    </w:p>
    <w:p w14:paraId="3A88AC81" w14:textId="77777777" w:rsidR="00CD0C9D" w:rsidRPr="00CD0C9D" w:rsidRDefault="00CD0C9D" w:rsidP="006620EC">
      <w:pPr>
        <w:tabs>
          <w:tab w:val="left" w:pos="567"/>
          <w:tab w:val="left" w:pos="709"/>
          <w:tab w:val="left" w:pos="1440"/>
          <w:tab w:val="left" w:pos="2160"/>
          <w:tab w:val="left" w:pos="2880"/>
          <w:tab w:val="left" w:pos="3480"/>
        </w:tabs>
        <w:ind w:left="567" w:hanging="567"/>
        <w:jc w:val="both"/>
        <w:rPr>
          <w:bCs/>
        </w:rPr>
      </w:pPr>
      <w:proofErr w:type="spellStart"/>
      <w:r w:rsidRPr="00CD0C9D">
        <w:rPr>
          <w:bCs/>
        </w:rPr>
        <w:t>Misnawati</w:t>
      </w:r>
      <w:proofErr w:type="spellEnd"/>
      <w:r w:rsidRPr="00CD0C9D">
        <w:rPr>
          <w:bCs/>
        </w:rPr>
        <w:t xml:space="preserve">. </w:t>
      </w:r>
      <w:proofErr w:type="gramStart"/>
      <w:r w:rsidRPr="00CD0C9D">
        <w:rPr>
          <w:bCs/>
        </w:rPr>
        <w:t>2017.”Efektivitas</w:t>
      </w:r>
      <w:proofErr w:type="gramEnd"/>
      <w:r w:rsidRPr="00CD0C9D">
        <w:rPr>
          <w:bCs/>
        </w:rPr>
        <w:t xml:space="preserve"> </w:t>
      </w:r>
      <w:proofErr w:type="spellStart"/>
      <w:r w:rsidRPr="00CD0C9D">
        <w:rPr>
          <w:bCs/>
        </w:rPr>
        <w:t>Kerja</w:t>
      </w:r>
      <w:proofErr w:type="spellEnd"/>
      <w:r w:rsidRPr="00CD0C9D">
        <w:rPr>
          <w:bCs/>
        </w:rPr>
        <w:t xml:space="preserve"> </w:t>
      </w:r>
      <w:proofErr w:type="spellStart"/>
      <w:r w:rsidRPr="00CD0C9D">
        <w:rPr>
          <w:bCs/>
        </w:rPr>
        <w:t>Pegawai</w:t>
      </w:r>
      <w:proofErr w:type="spellEnd"/>
      <w:r w:rsidRPr="00CD0C9D">
        <w:rPr>
          <w:bCs/>
        </w:rPr>
        <w:t xml:space="preserve"> Negeri </w:t>
      </w:r>
      <w:proofErr w:type="spellStart"/>
      <w:r w:rsidRPr="00CD0C9D">
        <w:rPr>
          <w:bCs/>
        </w:rPr>
        <w:t>Sipil</w:t>
      </w:r>
      <w:proofErr w:type="spellEnd"/>
      <w:r w:rsidRPr="00CD0C9D">
        <w:rPr>
          <w:bCs/>
        </w:rPr>
        <w:t xml:space="preserve"> di Kantor </w:t>
      </w:r>
      <w:proofErr w:type="spellStart"/>
      <w:r w:rsidRPr="00CD0C9D">
        <w:rPr>
          <w:bCs/>
        </w:rPr>
        <w:t>Kecamatan</w:t>
      </w:r>
      <w:proofErr w:type="spellEnd"/>
      <w:r w:rsidRPr="00CD0C9D">
        <w:rPr>
          <w:bCs/>
        </w:rPr>
        <w:t xml:space="preserve"> </w:t>
      </w:r>
      <w:proofErr w:type="spellStart"/>
      <w:r w:rsidRPr="00CD0C9D">
        <w:rPr>
          <w:bCs/>
        </w:rPr>
        <w:t>Marangkayu</w:t>
      </w:r>
      <w:proofErr w:type="spellEnd"/>
      <w:r w:rsidRPr="00CD0C9D">
        <w:rPr>
          <w:bCs/>
        </w:rPr>
        <w:t xml:space="preserve"> </w:t>
      </w:r>
      <w:proofErr w:type="spellStart"/>
      <w:r w:rsidRPr="00CD0C9D">
        <w:rPr>
          <w:bCs/>
        </w:rPr>
        <w:t>Kabupaten</w:t>
      </w:r>
      <w:proofErr w:type="spellEnd"/>
      <w:r w:rsidRPr="00CD0C9D">
        <w:rPr>
          <w:bCs/>
        </w:rPr>
        <w:t xml:space="preserve"> </w:t>
      </w:r>
      <w:proofErr w:type="spellStart"/>
      <w:r w:rsidRPr="00CD0C9D">
        <w:rPr>
          <w:bCs/>
        </w:rPr>
        <w:t>Kutai</w:t>
      </w:r>
      <w:proofErr w:type="spellEnd"/>
      <w:r w:rsidRPr="00CD0C9D">
        <w:rPr>
          <w:bCs/>
        </w:rPr>
        <w:t xml:space="preserve"> </w:t>
      </w:r>
      <w:proofErr w:type="spellStart"/>
      <w:r w:rsidRPr="00CD0C9D">
        <w:rPr>
          <w:bCs/>
        </w:rPr>
        <w:t>Kartanegara</w:t>
      </w:r>
      <w:proofErr w:type="spellEnd"/>
      <w:r w:rsidRPr="00CD0C9D">
        <w:rPr>
          <w:bCs/>
        </w:rPr>
        <w:t xml:space="preserve">,” </w:t>
      </w:r>
      <w:proofErr w:type="spellStart"/>
      <w:r w:rsidRPr="00CD0C9D">
        <w:rPr>
          <w:bCs/>
        </w:rPr>
        <w:t>Ejournal</w:t>
      </w:r>
      <w:proofErr w:type="spellEnd"/>
      <w:r w:rsidRPr="00CD0C9D">
        <w:rPr>
          <w:bCs/>
        </w:rPr>
        <w:t xml:space="preserve"> </w:t>
      </w:r>
      <w:proofErr w:type="spellStart"/>
      <w:r w:rsidRPr="00CD0C9D">
        <w:rPr>
          <w:bCs/>
        </w:rPr>
        <w:t>Ilmu</w:t>
      </w:r>
      <w:proofErr w:type="spellEnd"/>
      <w:r w:rsidRPr="00CD0C9D">
        <w:rPr>
          <w:bCs/>
        </w:rPr>
        <w:t xml:space="preserve"> </w:t>
      </w:r>
      <w:proofErr w:type="spellStart"/>
      <w:r w:rsidRPr="00CD0C9D">
        <w:rPr>
          <w:bCs/>
        </w:rPr>
        <w:t>Administrasi</w:t>
      </w:r>
      <w:proofErr w:type="spellEnd"/>
      <w:r w:rsidRPr="00CD0C9D">
        <w:rPr>
          <w:bCs/>
        </w:rPr>
        <w:t xml:space="preserve"> Negara , Vol.4, No.1 (2016) </w:t>
      </w:r>
      <w:proofErr w:type="spellStart"/>
      <w:r w:rsidRPr="00CD0C9D">
        <w:rPr>
          <w:bCs/>
        </w:rPr>
        <w:t>tersedia</w:t>
      </w:r>
      <w:proofErr w:type="spellEnd"/>
      <w:r w:rsidRPr="00CD0C9D">
        <w:rPr>
          <w:bCs/>
        </w:rPr>
        <w:t xml:space="preserve"> di; htpp://ejournal.an.fisip-unmul.ac.id/site/wp-content/uploads/2016.pdf;</w:t>
      </w:r>
    </w:p>
    <w:p w14:paraId="284EB173" w14:textId="77777777" w:rsidR="00CD0C9D" w:rsidRPr="00CD0C9D" w:rsidRDefault="00CD0C9D" w:rsidP="006620EC">
      <w:pPr>
        <w:tabs>
          <w:tab w:val="left" w:pos="567"/>
          <w:tab w:val="left" w:pos="709"/>
          <w:tab w:val="left" w:pos="1440"/>
          <w:tab w:val="left" w:pos="2160"/>
          <w:tab w:val="left" w:pos="2880"/>
          <w:tab w:val="left" w:pos="3480"/>
        </w:tabs>
        <w:ind w:left="567" w:hanging="567"/>
        <w:jc w:val="both"/>
        <w:rPr>
          <w:bCs/>
        </w:rPr>
      </w:pPr>
      <w:proofErr w:type="spellStart"/>
      <w:r w:rsidRPr="00CD0C9D">
        <w:rPr>
          <w:bCs/>
        </w:rPr>
        <w:t>Samodra</w:t>
      </w:r>
      <w:proofErr w:type="spellEnd"/>
      <w:r w:rsidRPr="00CD0C9D">
        <w:rPr>
          <w:bCs/>
        </w:rPr>
        <w:t xml:space="preserve"> Wibawa, 2011. </w:t>
      </w:r>
      <w:proofErr w:type="spellStart"/>
      <w:r w:rsidRPr="00CD0C9D">
        <w:rPr>
          <w:bCs/>
        </w:rPr>
        <w:t>Politik</w:t>
      </w:r>
      <w:proofErr w:type="spellEnd"/>
      <w:r w:rsidRPr="00CD0C9D">
        <w:rPr>
          <w:bCs/>
        </w:rPr>
        <w:t xml:space="preserve"> </w:t>
      </w:r>
      <w:proofErr w:type="spellStart"/>
      <w:r w:rsidRPr="00CD0C9D">
        <w:rPr>
          <w:bCs/>
        </w:rPr>
        <w:t>Perumusan</w:t>
      </w:r>
      <w:proofErr w:type="spellEnd"/>
      <w:r w:rsidRPr="00CD0C9D">
        <w:rPr>
          <w:bCs/>
        </w:rPr>
        <w:t xml:space="preserve"> </w:t>
      </w:r>
      <w:proofErr w:type="spellStart"/>
      <w:r w:rsidRPr="00CD0C9D">
        <w:rPr>
          <w:bCs/>
        </w:rPr>
        <w:t>Kebijakan</w:t>
      </w:r>
      <w:proofErr w:type="spellEnd"/>
      <w:r w:rsidRPr="00CD0C9D">
        <w:rPr>
          <w:bCs/>
        </w:rPr>
        <w:t xml:space="preserve"> </w:t>
      </w:r>
      <w:proofErr w:type="spellStart"/>
      <w:r w:rsidRPr="00CD0C9D">
        <w:rPr>
          <w:bCs/>
        </w:rPr>
        <w:t>Publik</w:t>
      </w:r>
      <w:proofErr w:type="spellEnd"/>
      <w:r w:rsidRPr="00CD0C9D">
        <w:rPr>
          <w:bCs/>
        </w:rPr>
        <w:t xml:space="preserve"> Yogyakarta: Graha </w:t>
      </w:r>
      <w:proofErr w:type="spellStart"/>
      <w:r w:rsidRPr="00CD0C9D">
        <w:rPr>
          <w:bCs/>
        </w:rPr>
        <w:t>Ilmu</w:t>
      </w:r>
      <w:proofErr w:type="spellEnd"/>
      <w:r w:rsidRPr="00CD0C9D">
        <w:rPr>
          <w:bCs/>
        </w:rPr>
        <w:t xml:space="preserve">, </w:t>
      </w:r>
    </w:p>
    <w:p w14:paraId="6DFA416C" w14:textId="77777777" w:rsidR="00CD0C9D" w:rsidRPr="00CD0C9D" w:rsidRDefault="00CD0C9D" w:rsidP="006620EC">
      <w:pPr>
        <w:tabs>
          <w:tab w:val="left" w:pos="567"/>
          <w:tab w:val="left" w:pos="709"/>
          <w:tab w:val="left" w:pos="1440"/>
          <w:tab w:val="left" w:pos="2160"/>
          <w:tab w:val="left" w:pos="2880"/>
          <w:tab w:val="left" w:pos="3480"/>
        </w:tabs>
        <w:ind w:left="567" w:hanging="567"/>
        <w:jc w:val="both"/>
        <w:rPr>
          <w:bCs/>
        </w:rPr>
      </w:pPr>
      <w:proofErr w:type="spellStart"/>
      <w:r w:rsidRPr="00CD0C9D">
        <w:rPr>
          <w:bCs/>
        </w:rPr>
        <w:t>Soerjono</w:t>
      </w:r>
      <w:proofErr w:type="spellEnd"/>
      <w:r w:rsidRPr="00CD0C9D">
        <w:rPr>
          <w:bCs/>
        </w:rPr>
        <w:t xml:space="preserve"> Soekarno, 1985. </w:t>
      </w:r>
      <w:proofErr w:type="spellStart"/>
      <w:r w:rsidRPr="00CD0C9D">
        <w:rPr>
          <w:bCs/>
        </w:rPr>
        <w:t>Efektivitas</w:t>
      </w:r>
      <w:proofErr w:type="spellEnd"/>
      <w:r w:rsidRPr="00CD0C9D">
        <w:rPr>
          <w:bCs/>
        </w:rPr>
        <w:t xml:space="preserve"> Hukum Dan </w:t>
      </w:r>
      <w:proofErr w:type="spellStart"/>
      <w:r w:rsidRPr="00CD0C9D">
        <w:rPr>
          <w:bCs/>
        </w:rPr>
        <w:t>Peranan</w:t>
      </w:r>
      <w:proofErr w:type="spellEnd"/>
      <w:r w:rsidRPr="00CD0C9D">
        <w:rPr>
          <w:bCs/>
        </w:rPr>
        <w:t xml:space="preserve"> Saksi, Bandung: </w:t>
      </w:r>
      <w:proofErr w:type="spellStart"/>
      <w:r w:rsidRPr="00CD0C9D">
        <w:rPr>
          <w:bCs/>
        </w:rPr>
        <w:t>Remaja</w:t>
      </w:r>
      <w:proofErr w:type="spellEnd"/>
      <w:r w:rsidRPr="00CD0C9D">
        <w:rPr>
          <w:bCs/>
        </w:rPr>
        <w:t xml:space="preserve"> </w:t>
      </w:r>
      <w:proofErr w:type="spellStart"/>
      <w:r w:rsidRPr="00CD0C9D">
        <w:rPr>
          <w:bCs/>
        </w:rPr>
        <w:t>karya</w:t>
      </w:r>
      <w:proofErr w:type="spellEnd"/>
      <w:r w:rsidRPr="00CD0C9D">
        <w:rPr>
          <w:bCs/>
        </w:rPr>
        <w:t xml:space="preserve">, </w:t>
      </w:r>
    </w:p>
    <w:p w14:paraId="34ACB25D" w14:textId="77777777" w:rsidR="00CD0C9D" w:rsidRPr="00CD0C9D" w:rsidRDefault="00CD0C9D" w:rsidP="006620EC">
      <w:pPr>
        <w:tabs>
          <w:tab w:val="left" w:pos="567"/>
          <w:tab w:val="left" w:pos="709"/>
          <w:tab w:val="left" w:pos="1440"/>
          <w:tab w:val="left" w:pos="2160"/>
          <w:tab w:val="left" w:pos="2880"/>
          <w:tab w:val="left" w:pos="3480"/>
        </w:tabs>
        <w:ind w:left="567" w:hanging="567"/>
        <w:jc w:val="both"/>
        <w:rPr>
          <w:bCs/>
        </w:rPr>
      </w:pPr>
      <w:r w:rsidRPr="00CD0C9D">
        <w:rPr>
          <w:bCs/>
        </w:rPr>
        <w:t xml:space="preserve">Sri </w:t>
      </w:r>
      <w:proofErr w:type="spellStart"/>
      <w:r w:rsidRPr="00CD0C9D">
        <w:rPr>
          <w:bCs/>
        </w:rPr>
        <w:t>Mulyani</w:t>
      </w:r>
      <w:proofErr w:type="spellEnd"/>
      <w:r w:rsidRPr="00CD0C9D">
        <w:rPr>
          <w:bCs/>
        </w:rPr>
        <w:t xml:space="preserve"> </w:t>
      </w:r>
      <w:proofErr w:type="spellStart"/>
      <w:r w:rsidRPr="00CD0C9D">
        <w:rPr>
          <w:bCs/>
        </w:rPr>
        <w:t>Indrawati</w:t>
      </w:r>
      <w:proofErr w:type="spellEnd"/>
      <w:r w:rsidRPr="00CD0C9D">
        <w:rPr>
          <w:bCs/>
        </w:rPr>
        <w:t xml:space="preserve">, 2017.Buku Saku Dana </w:t>
      </w:r>
      <w:proofErr w:type="gramStart"/>
      <w:r w:rsidRPr="00CD0C9D">
        <w:rPr>
          <w:bCs/>
        </w:rPr>
        <w:t>Desa :</w:t>
      </w:r>
      <w:proofErr w:type="gramEnd"/>
      <w:r w:rsidRPr="00CD0C9D">
        <w:rPr>
          <w:bCs/>
        </w:rPr>
        <w:t xml:space="preserve"> Dana Desa </w:t>
      </w:r>
      <w:proofErr w:type="spellStart"/>
      <w:r w:rsidRPr="00CD0C9D">
        <w:rPr>
          <w:bCs/>
        </w:rPr>
        <w:t>Untuk</w:t>
      </w:r>
      <w:proofErr w:type="spellEnd"/>
      <w:r w:rsidRPr="00CD0C9D">
        <w:rPr>
          <w:bCs/>
        </w:rPr>
        <w:t xml:space="preserve"> </w:t>
      </w:r>
      <w:proofErr w:type="spellStart"/>
      <w:r w:rsidRPr="00CD0C9D">
        <w:rPr>
          <w:bCs/>
        </w:rPr>
        <w:t>Mensejahterkan</w:t>
      </w:r>
      <w:proofErr w:type="spellEnd"/>
      <w:r w:rsidRPr="00CD0C9D">
        <w:rPr>
          <w:bCs/>
        </w:rPr>
        <w:t xml:space="preserve"> Rakyat. Jakarta: Kementerian </w:t>
      </w:r>
      <w:proofErr w:type="spellStart"/>
      <w:r w:rsidRPr="00CD0C9D">
        <w:rPr>
          <w:bCs/>
        </w:rPr>
        <w:t>Keuangan</w:t>
      </w:r>
      <w:proofErr w:type="spellEnd"/>
    </w:p>
    <w:p w14:paraId="60436370" w14:textId="77777777" w:rsidR="00CD0C9D" w:rsidRPr="00CD0C9D" w:rsidRDefault="00CD0C9D" w:rsidP="006620EC">
      <w:pPr>
        <w:tabs>
          <w:tab w:val="left" w:pos="567"/>
          <w:tab w:val="left" w:pos="1440"/>
          <w:tab w:val="left" w:pos="2160"/>
          <w:tab w:val="left" w:pos="2880"/>
          <w:tab w:val="left" w:pos="3480"/>
        </w:tabs>
        <w:ind w:left="567" w:hanging="567"/>
        <w:jc w:val="both"/>
        <w:rPr>
          <w:bCs/>
        </w:rPr>
      </w:pPr>
      <w:r w:rsidRPr="00CD0C9D">
        <w:rPr>
          <w:bCs/>
        </w:rPr>
        <w:t xml:space="preserve">Steers, 1985. </w:t>
      </w:r>
      <w:proofErr w:type="spellStart"/>
      <w:r w:rsidRPr="00CD0C9D">
        <w:rPr>
          <w:bCs/>
        </w:rPr>
        <w:t>Variabel</w:t>
      </w:r>
      <w:proofErr w:type="spellEnd"/>
      <w:r w:rsidRPr="00CD0C9D">
        <w:rPr>
          <w:bCs/>
        </w:rPr>
        <w:t xml:space="preserve"> </w:t>
      </w:r>
      <w:proofErr w:type="spellStart"/>
      <w:r w:rsidRPr="00CD0C9D">
        <w:rPr>
          <w:bCs/>
        </w:rPr>
        <w:t>dalam</w:t>
      </w:r>
      <w:proofErr w:type="spellEnd"/>
      <w:r w:rsidRPr="00CD0C9D">
        <w:rPr>
          <w:bCs/>
        </w:rPr>
        <w:t xml:space="preserve"> </w:t>
      </w:r>
      <w:proofErr w:type="spellStart"/>
      <w:r w:rsidRPr="00CD0C9D">
        <w:rPr>
          <w:bCs/>
        </w:rPr>
        <w:t>Organisasi</w:t>
      </w:r>
      <w:proofErr w:type="spellEnd"/>
      <w:r w:rsidRPr="00CD0C9D">
        <w:rPr>
          <w:bCs/>
        </w:rPr>
        <w:t xml:space="preserve">, </w:t>
      </w:r>
      <w:proofErr w:type="spellStart"/>
      <w:r w:rsidRPr="00CD0C9D">
        <w:rPr>
          <w:bCs/>
        </w:rPr>
        <w:t>Bima</w:t>
      </w:r>
      <w:proofErr w:type="spellEnd"/>
      <w:r w:rsidRPr="00CD0C9D">
        <w:rPr>
          <w:bCs/>
        </w:rPr>
        <w:t xml:space="preserve"> </w:t>
      </w:r>
      <w:proofErr w:type="spellStart"/>
      <w:r w:rsidRPr="00CD0C9D">
        <w:rPr>
          <w:bCs/>
        </w:rPr>
        <w:t>Kencana</w:t>
      </w:r>
      <w:proofErr w:type="spellEnd"/>
      <w:r w:rsidRPr="00CD0C9D">
        <w:rPr>
          <w:bCs/>
        </w:rPr>
        <w:t>, Jakarta</w:t>
      </w:r>
    </w:p>
    <w:p w14:paraId="144AAEBC" w14:textId="77777777" w:rsidR="00CD0C9D" w:rsidRPr="00CD0C9D" w:rsidRDefault="00CD0C9D" w:rsidP="006620EC">
      <w:pPr>
        <w:tabs>
          <w:tab w:val="left" w:pos="567"/>
          <w:tab w:val="left" w:pos="1440"/>
          <w:tab w:val="left" w:pos="2160"/>
          <w:tab w:val="left" w:pos="2880"/>
          <w:tab w:val="left" w:pos="3480"/>
        </w:tabs>
        <w:ind w:left="567" w:hanging="567"/>
        <w:jc w:val="both"/>
        <w:rPr>
          <w:bCs/>
        </w:rPr>
      </w:pPr>
      <w:proofErr w:type="spellStart"/>
      <w:r w:rsidRPr="00CD0C9D">
        <w:rPr>
          <w:bCs/>
        </w:rPr>
        <w:t>Supriyono</w:t>
      </w:r>
      <w:proofErr w:type="spellEnd"/>
      <w:r w:rsidRPr="00CD0C9D">
        <w:rPr>
          <w:bCs/>
        </w:rPr>
        <w:t xml:space="preserve">, 2000. </w:t>
      </w:r>
      <w:proofErr w:type="spellStart"/>
      <w:r w:rsidRPr="00CD0C9D">
        <w:rPr>
          <w:bCs/>
        </w:rPr>
        <w:t>Sistem</w:t>
      </w:r>
      <w:proofErr w:type="spellEnd"/>
      <w:r w:rsidRPr="00CD0C9D">
        <w:rPr>
          <w:bCs/>
        </w:rPr>
        <w:t xml:space="preserve"> </w:t>
      </w:r>
      <w:proofErr w:type="spellStart"/>
      <w:r w:rsidRPr="00CD0C9D">
        <w:rPr>
          <w:bCs/>
        </w:rPr>
        <w:t>Pengendalian</w:t>
      </w:r>
      <w:proofErr w:type="spellEnd"/>
      <w:r w:rsidRPr="00CD0C9D">
        <w:rPr>
          <w:bCs/>
        </w:rPr>
        <w:t xml:space="preserve"> </w:t>
      </w:r>
      <w:proofErr w:type="spellStart"/>
      <w:r w:rsidRPr="00CD0C9D">
        <w:rPr>
          <w:bCs/>
        </w:rPr>
        <w:t>Manajemen</w:t>
      </w:r>
      <w:proofErr w:type="spellEnd"/>
      <w:r w:rsidRPr="00CD0C9D">
        <w:rPr>
          <w:bCs/>
        </w:rPr>
        <w:t>, Semarang: Universitas Diponogoro,</w:t>
      </w:r>
    </w:p>
    <w:p w14:paraId="101E1D1E" w14:textId="77777777" w:rsidR="00CD0C9D" w:rsidRPr="00CD0C9D" w:rsidRDefault="00CD0C9D" w:rsidP="006620EC">
      <w:pPr>
        <w:tabs>
          <w:tab w:val="left" w:pos="567"/>
          <w:tab w:val="left" w:pos="1440"/>
          <w:tab w:val="left" w:pos="2160"/>
          <w:tab w:val="left" w:pos="2880"/>
          <w:tab w:val="left" w:pos="3480"/>
        </w:tabs>
        <w:ind w:left="567" w:hanging="567"/>
        <w:jc w:val="both"/>
        <w:rPr>
          <w:bCs/>
        </w:rPr>
      </w:pPr>
      <w:proofErr w:type="spellStart"/>
      <w:r w:rsidRPr="00CD0C9D">
        <w:rPr>
          <w:bCs/>
        </w:rPr>
        <w:t>Peraturan</w:t>
      </w:r>
      <w:proofErr w:type="spellEnd"/>
      <w:r w:rsidRPr="00CD0C9D">
        <w:rPr>
          <w:bCs/>
        </w:rPr>
        <w:t xml:space="preserve"> </w:t>
      </w:r>
      <w:proofErr w:type="spellStart"/>
      <w:r w:rsidRPr="00CD0C9D">
        <w:rPr>
          <w:bCs/>
        </w:rPr>
        <w:t>Pemerintah</w:t>
      </w:r>
      <w:proofErr w:type="spellEnd"/>
      <w:r w:rsidRPr="00CD0C9D">
        <w:rPr>
          <w:bCs/>
        </w:rPr>
        <w:t xml:space="preserve"> Dalam Negeri Nomor 113 </w:t>
      </w:r>
      <w:proofErr w:type="spellStart"/>
      <w:r w:rsidRPr="00CD0C9D">
        <w:rPr>
          <w:bCs/>
        </w:rPr>
        <w:t>tahun</w:t>
      </w:r>
      <w:proofErr w:type="spellEnd"/>
      <w:r w:rsidRPr="00CD0C9D">
        <w:rPr>
          <w:bCs/>
        </w:rPr>
        <w:t xml:space="preserve"> 2014 </w:t>
      </w:r>
      <w:proofErr w:type="spellStart"/>
      <w:r w:rsidRPr="00CD0C9D">
        <w:rPr>
          <w:bCs/>
        </w:rPr>
        <w:t>tentang</w:t>
      </w:r>
      <w:proofErr w:type="spellEnd"/>
      <w:r w:rsidRPr="00CD0C9D">
        <w:rPr>
          <w:bCs/>
        </w:rPr>
        <w:t xml:space="preserve"> </w:t>
      </w:r>
      <w:proofErr w:type="spellStart"/>
      <w:r w:rsidRPr="00CD0C9D">
        <w:rPr>
          <w:bCs/>
        </w:rPr>
        <w:t>Pengelolaan</w:t>
      </w:r>
      <w:proofErr w:type="spellEnd"/>
      <w:r w:rsidRPr="00CD0C9D">
        <w:rPr>
          <w:bCs/>
        </w:rPr>
        <w:t xml:space="preserve"> </w:t>
      </w:r>
      <w:proofErr w:type="spellStart"/>
      <w:r w:rsidRPr="00CD0C9D">
        <w:rPr>
          <w:bCs/>
        </w:rPr>
        <w:t>Keuangan</w:t>
      </w:r>
      <w:proofErr w:type="spellEnd"/>
      <w:r w:rsidRPr="00CD0C9D">
        <w:rPr>
          <w:bCs/>
        </w:rPr>
        <w:t xml:space="preserve"> Desa.</w:t>
      </w:r>
    </w:p>
    <w:p w14:paraId="6E4FD1ED" w14:textId="77777777" w:rsidR="00CD0C9D" w:rsidRPr="00CD0C9D" w:rsidRDefault="00CD0C9D" w:rsidP="006620EC">
      <w:pPr>
        <w:tabs>
          <w:tab w:val="left" w:pos="567"/>
          <w:tab w:val="left" w:pos="1440"/>
          <w:tab w:val="left" w:pos="2160"/>
          <w:tab w:val="left" w:pos="2880"/>
          <w:tab w:val="left" w:pos="3480"/>
        </w:tabs>
        <w:ind w:left="567" w:hanging="567"/>
        <w:jc w:val="both"/>
        <w:rPr>
          <w:bCs/>
        </w:rPr>
      </w:pPr>
      <w:proofErr w:type="spellStart"/>
      <w:r w:rsidRPr="00CD0C9D">
        <w:rPr>
          <w:bCs/>
        </w:rPr>
        <w:t>Peraturan</w:t>
      </w:r>
      <w:proofErr w:type="spellEnd"/>
      <w:r w:rsidRPr="00CD0C9D">
        <w:rPr>
          <w:bCs/>
        </w:rPr>
        <w:t xml:space="preserve"> Menteri Dalam Negeri </w:t>
      </w:r>
      <w:proofErr w:type="spellStart"/>
      <w:r w:rsidRPr="00CD0C9D">
        <w:rPr>
          <w:bCs/>
        </w:rPr>
        <w:t>Republik</w:t>
      </w:r>
      <w:proofErr w:type="spellEnd"/>
      <w:r w:rsidRPr="00CD0C9D">
        <w:rPr>
          <w:bCs/>
        </w:rPr>
        <w:t xml:space="preserve"> Indonesia Nomor 113 </w:t>
      </w:r>
      <w:proofErr w:type="spellStart"/>
      <w:r w:rsidRPr="00CD0C9D">
        <w:rPr>
          <w:bCs/>
        </w:rPr>
        <w:t>Tahun</w:t>
      </w:r>
      <w:proofErr w:type="spellEnd"/>
      <w:r w:rsidRPr="00CD0C9D">
        <w:rPr>
          <w:bCs/>
        </w:rPr>
        <w:t xml:space="preserve"> 2014 </w:t>
      </w:r>
      <w:proofErr w:type="spellStart"/>
      <w:r w:rsidRPr="00CD0C9D">
        <w:rPr>
          <w:bCs/>
        </w:rPr>
        <w:t>tentang</w:t>
      </w:r>
      <w:proofErr w:type="spellEnd"/>
      <w:r w:rsidRPr="00CD0C9D">
        <w:rPr>
          <w:bCs/>
        </w:rPr>
        <w:t xml:space="preserve"> </w:t>
      </w:r>
      <w:proofErr w:type="spellStart"/>
      <w:r w:rsidRPr="00CD0C9D">
        <w:rPr>
          <w:bCs/>
        </w:rPr>
        <w:t>Pengelolaan</w:t>
      </w:r>
      <w:proofErr w:type="spellEnd"/>
      <w:r w:rsidRPr="00CD0C9D">
        <w:rPr>
          <w:bCs/>
        </w:rPr>
        <w:t xml:space="preserve"> </w:t>
      </w:r>
      <w:proofErr w:type="spellStart"/>
      <w:r w:rsidRPr="00CD0C9D">
        <w:rPr>
          <w:bCs/>
        </w:rPr>
        <w:t>Keuangan</w:t>
      </w:r>
      <w:proofErr w:type="spellEnd"/>
      <w:r w:rsidRPr="00CD0C9D">
        <w:rPr>
          <w:bCs/>
        </w:rPr>
        <w:t xml:space="preserve"> Desa</w:t>
      </w:r>
    </w:p>
    <w:p w14:paraId="07355CA0" w14:textId="77777777" w:rsidR="00CD0C9D" w:rsidRPr="00CD0C9D" w:rsidRDefault="00CD0C9D" w:rsidP="006620EC">
      <w:pPr>
        <w:tabs>
          <w:tab w:val="left" w:pos="567"/>
          <w:tab w:val="left" w:pos="709"/>
          <w:tab w:val="left" w:pos="1440"/>
          <w:tab w:val="left" w:pos="2160"/>
          <w:tab w:val="left" w:pos="2880"/>
          <w:tab w:val="left" w:pos="3480"/>
        </w:tabs>
        <w:ind w:left="567" w:hanging="567"/>
        <w:jc w:val="both"/>
        <w:rPr>
          <w:bCs/>
        </w:rPr>
      </w:pPr>
      <w:proofErr w:type="spellStart"/>
      <w:r w:rsidRPr="00CD0C9D">
        <w:rPr>
          <w:bCs/>
        </w:rPr>
        <w:t>Peraturan</w:t>
      </w:r>
      <w:proofErr w:type="spellEnd"/>
      <w:r w:rsidRPr="00CD0C9D">
        <w:rPr>
          <w:bCs/>
        </w:rPr>
        <w:t xml:space="preserve"> Menteri Dalam Negeri Nomor 114 </w:t>
      </w:r>
      <w:proofErr w:type="spellStart"/>
      <w:r w:rsidRPr="00CD0C9D">
        <w:rPr>
          <w:bCs/>
        </w:rPr>
        <w:t>Tahun</w:t>
      </w:r>
      <w:proofErr w:type="spellEnd"/>
      <w:r w:rsidRPr="00CD0C9D">
        <w:rPr>
          <w:bCs/>
        </w:rPr>
        <w:t xml:space="preserve"> 201445 </w:t>
      </w:r>
      <w:proofErr w:type="spellStart"/>
      <w:r w:rsidRPr="00CD0C9D">
        <w:rPr>
          <w:bCs/>
        </w:rPr>
        <w:t>tentang</w:t>
      </w:r>
      <w:proofErr w:type="spellEnd"/>
      <w:r w:rsidRPr="00CD0C9D">
        <w:rPr>
          <w:bCs/>
        </w:rPr>
        <w:t xml:space="preserve"> </w:t>
      </w:r>
      <w:proofErr w:type="spellStart"/>
      <w:r w:rsidRPr="00CD0C9D">
        <w:rPr>
          <w:bCs/>
        </w:rPr>
        <w:t>Pedoman</w:t>
      </w:r>
      <w:proofErr w:type="spellEnd"/>
      <w:r w:rsidRPr="00CD0C9D">
        <w:rPr>
          <w:bCs/>
        </w:rPr>
        <w:t xml:space="preserve"> Pembangunan Desa.</w:t>
      </w:r>
    </w:p>
    <w:p w14:paraId="252F0C6A" w14:textId="77777777" w:rsidR="00CD0C9D" w:rsidRPr="00CD0C9D" w:rsidRDefault="00CD0C9D" w:rsidP="006620EC">
      <w:pPr>
        <w:tabs>
          <w:tab w:val="left" w:pos="567"/>
          <w:tab w:val="left" w:pos="709"/>
          <w:tab w:val="left" w:pos="1440"/>
          <w:tab w:val="left" w:pos="2160"/>
          <w:tab w:val="left" w:pos="2880"/>
          <w:tab w:val="left" w:pos="3480"/>
        </w:tabs>
        <w:ind w:left="567" w:hanging="567"/>
        <w:jc w:val="both"/>
        <w:rPr>
          <w:bCs/>
        </w:rPr>
      </w:pPr>
      <w:proofErr w:type="spellStart"/>
      <w:r w:rsidRPr="00CD0C9D">
        <w:rPr>
          <w:bCs/>
        </w:rPr>
        <w:lastRenderedPageBreak/>
        <w:t>Peraturan</w:t>
      </w:r>
      <w:proofErr w:type="spellEnd"/>
      <w:r w:rsidRPr="00CD0C9D">
        <w:rPr>
          <w:bCs/>
        </w:rPr>
        <w:t xml:space="preserve"> PEMENDAGRI No.113 </w:t>
      </w:r>
      <w:proofErr w:type="spellStart"/>
      <w:r w:rsidRPr="00CD0C9D">
        <w:rPr>
          <w:bCs/>
        </w:rPr>
        <w:t>Tahun</w:t>
      </w:r>
      <w:proofErr w:type="spellEnd"/>
      <w:r w:rsidRPr="00CD0C9D">
        <w:rPr>
          <w:bCs/>
        </w:rPr>
        <w:t xml:space="preserve"> 2014 </w:t>
      </w:r>
      <w:proofErr w:type="spellStart"/>
      <w:r w:rsidRPr="00CD0C9D">
        <w:rPr>
          <w:bCs/>
        </w:rPr>
        <w:t>menjelaskan</w:t>
      </w:r>
      <w:proofErr w:type="spellEnd"/>
      <w:r w:rsidRPr="00CD0C9D">
        <w:rPr>
          <w:bCs/>
        </w:rPr>
        <w:t xml:space="preserve"> </w:t>
      </w:r>
      <w:proofErr w:type="spellStart"/>
      <w:r w:rsidRPr="00CD0C9D">
        <w:rPr>
          <w:bCs/>
        </w:rPr>
        <w:t>bahwa</w:t>
      </w:r>
      <w:proofErr w:type="spellEnd"/>
      <w:r w:rsidRPr="00CD0C9D">
        <w:rPr>
          <w:bCs/>
        </w:rPr>
        <w:t xml:space="preserve"> Dana Desa </w:t>
      </w:r>
      <w:proofErr w:type="spellStart"/>
      <w:r w:rsidRPr="00CD0C9D">
        <w:rPr>
          <w:bCs/>
        </w:rPr>
        <w:t>adalah</w:t>
      </w:r>
      <w:proofErr w:type="spellEnd"/>
      <w:r w:rsidRPr="00CD0C9D">
        <w:rPr>
          <w:bCs/>
        </w:rPr>
        <w:t xml:space="preserve"> dana yang </w:t>
      </w:r>
      <w:proofErr w:type="spellStart"/>
      <w:r w:rsidRPr="00CD0C9D">
        <w:rPr>
          <w:bCs/>
        </w:rPr>
        <w:t>bersumber</w:t>
      </w:r>
      <w:proofErr w:type="spellEnd"/>
      <w:r w:rsidRPr="00CD0C9D">
        <w:rPr>
          <w:bCs/>
        </w:rPr>
        <w:t xml:space="preserve"> </w:t>
      </w:r>
      <w:proofErr w:type="spellStart"/>
      <w:r w:rsidRPr="00CD0C9D">
        <w:rPr>
          <w:bCs/>
        </w:rPr>
        <w:t>dari</w:t>
      </w:r>
      <w:proofErr w:type="spellEnd"/>
      <w:r w:rsidRPr="00CD0C9D">
        <w:rPr>
          <w:bCs/>
        </w:rPr>
        <w:t xml:space="preserve"> </w:t>
      </w:r>
      <w:proofErr w:type="spellStart"/>
      <w:r w:rsidRPr="00CD0C9D">
        <w:rPr>
          <w:bCs/>
        </w:rPr>
        <w:t>Anggaran</w:t>
      </w:r>
      <w:proofErr w:type="spellEnd"/>
      <w:r w:rsidRPr="00CD0C9D">
        <w:rPr>
          <w:bCs/>
        </w:rPr>
        <w:t xml:space="preserve"> </w:t>
      </w:r>
      <w:proofErr w:type="spellStart"/>
      <w:r w:rsidRPr="00CD0C9D">
        <w:rPr>
          <w:bCs/>
        </w:rPr>
        <w:t>Pendapatan</w:t>
      </w:r>
      <w:proofErr w:type="spellEnd"/>
      <w:r w:rsidRPr="00CD0C9D">
        <w:rPr>
          <w:bCs/>
        </w:rPr>
        <w:t xml:space="preserve"> dan </w:t>
      </w:r>
      <w:proofErr w:type="spellStart"/>
      <w:r w:rsidRPr="00CD0C9D">
        <w:rPr>
          <w:bCs/>
        </w:rPr>
        <w:t>Belanja</w:t>
      </w:r>
      <w:proofErr w:type="spellEnd"/>
      <w:r w:rsidRPr="00CD0C9D">
        <w:rPr>
          <w:bCs/>
        </w:rPr>
        <w:t xml:space="preserve"> Negara</w:t>
      </w:r>
    </w:p>
    <w:p w14:paraId="18FC1162" w14:textId="77777777" w:rsidR="00CD0C9D" w:rsidRPr="00CD0C9D" w:rsidRDefault="00CD0C9D" w:rsidP="006620EC">
      <w:pPr>
        <w:tabs>
          <w:tab w:val="left" w:pos="567"/>
          <w:tab w:val="left" w:pos="709"/>
          <w:tab w:val="left" w:pos="1440"/>
          <w:tab w:val="left" w:pos="2160"/>
          <w:tab w:val="left" w:pos="2880"/>
          <w:tab w:val="left" w:pos="3480"/>
        </w:tabs>
        <w:ind w:left="567" w:hanging="567"/>
        <w:jc w:val="both"/>
        <w:rPr>
          <w:bCs/>
        </w:rPr>
      </w:pPr>
    </w:p>
    <w:p w14:paraId="19338C09" w14:textId="77777777" w:rsidR="00CD0C9D" w:rsidRPr="00CD0C9D" w:rsidRDefault="00CD0C9D" w:rsidP="006620EC">
      <w:pPr>
        <w:tabs>
          <w:tab w:val="left" w:pos="1860"/>
        </w:tabs>
      </w:pPr>
    </w:p>
    <w:p w14:paraId="698FE7EB" w14:textId="77777777" w:rsidR="00CD0C9D" w:rsidRPr="00CD0C9D" w:rsidRDefault="00CD0C9D" w:rsidP="006620EC">
      <w:pPr>
        <w:tabs>
          <w:tab w:val="left" w:pos="1860"/>
        </w:tabs>
      </w:pPr>
    </w:p>
    <w:p w14:paraId="50C11A7B" w14:textId="77777777" w:rsidR="00CD0C9D" w:rsidRPr="00CD0C9D" w:rsidRDefault="00CD0C9D" w:rsidP="006620EC">
      <w:pPr>
        <w:tabs>
          <w:tab w:val="left" w:pos="1860"/>
        </w:tabs>
      </w:pPr>
    </w:p>
    <w:p w14:paraId="1B21C10B" w14:textId="77777777" w:rsidR="00CD0C9D" w:rsidRPr="00CD0C9D" w:rsidRDefault="00CD0C9D" w:rsidP="006620EC">
      <w:pPr>
        <w:tabs>
          <w:tab w:val="left" w:pos="1860"/>
        </w:tabs>
      </w:pPr>
    </w:p>
    <w:p w14:paraId="78F78D19" w14:textId="77777777" w:rsidR="00CD0C9D" w:rsidRPr="00CD0C9D" w:rsidRDefault="00CD0C9D" w:rsidP="00CD0C9D">
      <w:pPr>
        <w:tabs>
          <w:tab w:val="left" w:pos="1860"/>
        </w:tabs>
        <w:spacing w:after="200" w:line="276" w:lineRule="auto"/>
      </w:pPr>
    </w:p>
    <w:p w14:paraId="4BECEA92" w14:textId="77777777" w:rsidR="00CD0C9D" w:rsidRPr="00CD0C9D" w:rsidRDefault="00CD0C9D" w:rsidP="00CD0C9D">
      <w:pPr>
        <w:tabs>
          <w:tab w:val="left" w:pos="1860"/>
        </w:tabs>
        <w:spacing w:after="200" w:line="276" w:lineRule="auto"/>
      </w:pPr>
    </w:p>
    <w:p w14:paraId="5AEFD1DB" w14:textId="77777777" w:rsidR="00CD0C9D" w:rsidRPr="00CD0C9D" w:rsidRDefault="00CD0C9D" w:rsidP="00CD0C9D">
      <w:pPr>
        <w:tabs>
          <w:tab w:val="left" w:pos="1860"/>
        </w:tabs>
        <w:spacing w:after="200" w:line="276" w:lineRule="auto"/>
      </w:pPr>
    </w:p>
    <w:p w14:paraId="3D52B133" w14:textId="77777777" w:rsidR="00CD0C9D" w:rsidRPr="00CD0C9D" w:rsidRDefault="00CD0C9D" w:rsidP="00CD0C9D">
      <w:pPr>
        <w:tabs>
          <w:tab w:val="left" w:pos="1860"/>
        </w:tabs>
        <w:spacing w:after="200" w:line="276" w:lineRule="auto"/>
      </w:pPr>
    </w:p>
    <w:p w14:paraId="2864C7EC" w14:textId="77777777" w:rsidR="00CD0C9D" w:rsidRPr="00CD0C9D" w:rsidRDefault="00CD0C9D" w:rsidP="00CD0C9D">
      <w:pPr>
        <w:tabs>
          <w:tab w:val="left" w:pos="1860"/>
        </w:tabs>
        <w:spacing w:after="200" w:line="276" w:lineRule="auto"/>
      </w:pPr>
    </w:p>
    <w:p w14:paraId="3D566CC5" w14:textId="77777777" w:rsidR="00CD0C9D" w:rsidRPr="00CD0C9D" w:rsidRDefault="00CD0C9D" w:rsidP="00CD0C9D">
      <w:pPr>
        <w:tabs>
          <w:tab w:val="left" w:pos="1860"/>
        </w:tabs>
        <w:spacing w:after="200" w:line="276" w:lineRule="auto"/>
      </w:pPr>
    </w:p>
    <w:p w14:paraId="379798B5" w14:textId="77777777" w:rsidR="00CD0C9D" w:rsidRPr="00CD0C9D" w:rsidRDefault="00CD0C9D" w:rsidP="00CD0C9D">
      <w:pPr>
        <w:tabs>
          <w:tab w:val="left" w:pos="1860"/>
        </w:tabs>
        <w:spacing w:after="200" w:line="276" w:lineRule="auto"/>
      </w:pPr>
    </w:p>
    <w:p w14:paraId="4DCA3B1C" w14:textId="77777777" w:rsidR="00CD0C9D" w:rsidRPr="00CD0C9D" w:rsidRDefault="00CD0C9D" w:rsidP="00CD0C9D">
      <w:pPr>
        <w:tabs>
          <w:tab w:val="left" w:pos="1860"/>
        </w:tabs>
        <w:spacing w:after="200" w:line="276" w:lineRule="auto"/>
      </w:pPr>
    </w:p>
    <w:p w14:paraId="624A7577" w14:textId="77777777" w:rsidR="00CD0C9D" w:rsidRDefault="00CD0C9D" w:rsidP="00CD0C9D">
      <w:pPr>
        <w:tabs>
          <w:tab w:val="left" w:pos="0"/>
          <w:tab w:val="left" w:pos="142"/>
          <w:tab w:val="left" w:pos="426"/>
        </w:tabs>
        <w:spacing w:after="200" w:line="276" w:lineRule="auto"/>
        <w:contextualSpacing/>
        <w:jc w:val="both"/>
      </w:pPr>
    </w:p>
    <w:p w14:paraId="5D893D55" w14:textId="77777777" w:rsidR="00CD0C9D" w:rsidRDefault="00CD0C9D" w:rsidP="00CD0C9D">
      <w:pPr>
        <w:tabs>
          <w:tab w:val="left" w:pos="0"/>
          <w:tab w:val="left" w:pos="142"/>
          <w:tab w:val="left" w:pos="426"/>
        </w:tabs>
        <w:spacing w:after="200" w:line="276" w:lineRule="auto"/>
        <w:contextualSpacing/>
        <w:jc w:val="both"/>
      </w:pPr>
    </w:p>
    <w:p w14:paraId="7502BD51" w14:textId="77777777" w:rsidR="00CD0C9D" w:rsidRDefault="00CD0C9D" w:rsidP="00CD0C9D">
      <w:pPr>
        <w:tabs>
          <w:tab w:val="left" w:pos="0"/>
          <w:tab w:val="left" w:pos="142"/>
          <w:tab w:val="left" w:pos="426"/>
        </w:tabs>
        <w:spacing w:after="200" w:line="276" w:lineRule="auto"/>
        <w:contextualSpacing/>
        <w:jc w:val="both"/>
      </w:pPr>
    </w:p>
    <w:p w14:paraId="0525CBA8" w14:textId="77777777" w:rsidR="00CD0C9D" w:rsidRDefault="00CD0C9D" w:rsidP="00CD0C9D">
      <w:pPr>
        <w:tabs>
          <w:tab w:val="left" w:pos="0"/>
          <w:tab w:val="left" w:pos="142"/>
          <w:tab w:val="left" w:pos="426"/>
        </w:tabs>
        <w:spacing w:after="200" w:line="276" w:lineRule="auto"/>
        <w:contextualSpacing/>
        <w:jc w:val="both"/>
      </w:pPr>
    </w:p>
    <w:p w14:paraId="1602AFFE" w14:textId="77777777" w:rsidR="00CD0C9D" w:rsidRDefault="00CD0C9D" w:rsidP="00CD0C9D">
      <w:pPr>
        <w:tabs>
          <w:tab w:val="left" w:pos="0"/>
          <w:tab w:val="left" w:pos="142"/>
          <w:tab w:val="left" w:pos="426"/>
        </w:tabs>
        <w:spacing w:after="200" w:line="276" w:lineRule="auto"/>
        <w:contextualSpacing/>
        <w:jc w:val="both"/>
      </w:pPr>
    </w:p>
    <w:p w14:paraId="00267373" w14:textId="77777777" w:rsidR="00CD0C9D" w:rsidRDefault="00CD0C9D" w:rsidP="00CD0C9D">
      <w:pPr>
        <w:tabs>
          <w:tab w:val="left" w:pos="0"/>
          <w:tab w:val="left" w:pos="142"/>
          <w:tab w:val="left" w:pos="426"/>
        </w:tabs>
        <w:spacing w:after="200" w:line="276" w:lineRule="auto"/>
        <w:contextualSpacing/>
        <w:jc w:val="both"/>
      </w:pPr>
    </w:p>
    <w:p w14:paraId="5E27C3E3" w14:textId="77777777" w:rsidR="00CD0C9D" w:rsidRDefault="00CD0C9D" w:rsidP="00CD0C9D">
      <w:pPr>
        <w:tabs>
          <w:tab w:val="left" w:pos="0"/>
          <w:tab w:val="left" w:pos="142"/>
          <w:tab w:val="left" w:pos="426"/>
        </w:tabs>
        <w:spacing w:after="200" w:line="276" w:lineRule="auto"/>
        <w:contextualSpacing/>
        <w:jc w:val="both"/>
      </w:pPr>
    </w:p>
    <w:p w14:paraId="3692D5C0" w14:textId="77777777" w:rsidR="00CD0C9D" w:rsidRDefault="00CD0C9D" w:rsidP="00CD0C9D">
      <w:pPr>
        <w:tabs>
          <w:tab w:val="left" w:pos="0"/>
          <w:tab w:val="left" w:pos="142"/>
          <w:tab w:val="left" w:pos="426"/>
        </w:tabs>
        <w:spacing w:after="200" w:line="276" w:lineRule="auto"/>
        <w:contextualSpacing/>
        <w:jc w:val="both"/>
      </w:pPr>
    </w:p>
    <w:p w14:paraId="3A1EF966" w14:textId="77777777" w:rsidR="00CD0C9D" w:rsidRDefault="00CD0C9D" w:rsidP="00CD0C9D">
      <w:pPr>
        <w:tabs>
          <w:tab w:val="left" w:pos="0"/>
          <w:tab w:val="left" w:pos="142"/>
          <w:tab w:val="left" w:pos="426"/>
        </w:tabs>
        <w:spacing w:after="200" w:line="276" w:lineRule="auto"/>
        <w:contextualSpacing/>
        <w:jc w:val="both"/>
      </w:pPr>
    </w:p>
    <w:p w14:paraId="51527EF1" w14:textId="77777777" w:rsidR="00CD0C9D" w:rsidRPr="00C12093" w:rsidRDefault="00CD0C9D" w:rsidP="00CD0C9D">
      <w:pPr>
        <w:tabs>
          <w:tab w:val="left" w:pos="0"/>
          <w:tab w:val="left" w:pos="142"/>
          <w:tab w:val="left" w:pos="426"/>
        </w:tabs>
        <w:spacing w:after="200" w:line="276" w:lineRule="auto"/>
        <w:contextualSpacing/>
        <w:jc w:val="both"/>
      </w:pPr>
    </w:p>
    <w:sectPr w:rsidR="00CD0C9D" w:rsidRPr="00C12093" w:rsidSect="00BB50BA">
      <w:headerReference w:type="default" r:id="rId14"/>
      <w:type w:val="continuous"/>
      <w:pgSz w:w="11906" w:h="16838"/>
      <w:pgMar w:top="1418" w:right="1418" w:bottom="1418" w:left="1701"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09A9" w14:textId="77777777" w:rsidR="008A3CBD" w:rsidRDefault="008A3CBD">
      <w:r>
        <w:separator/>
      </w:r>
    </w:p>
  </w:endnote>
  <w:endnote w:type="continuationSeparator" w:id="0">
    <w:p w14:paraId="40AD45FF" w14:textId="77777777" w:rsidR="008A3CBD" w:rsidRDefault="008A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ACDF3" w14:textId="77777777" w:rsidR="00FA5024" w:rsidRPr="00220125" w:rsidRDefault="008A3CBD" w:rsidP="00220125">
    <w:pPr>
      <w:pStyle w:val="Footer"/>
    </w:pPr>
    <w:r>
      <w:rPr>
        <w:noProof/>
      </w:rPr>
      <w:pict w14:anchorId="5B0636E8">
        <v:group id="Group 20" o:spid="_x0000_s2049" style="position:absolute;margin-left:0;margin-top:0;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" o:allowincell="f">
          <v:shapetype id="_x0000_t4" coordsize="21600,21600" o:spt="4" path="m10800,l,10800,10800,21600,21600,10800xe">
            <v:stroke joinstyle="miter"/>
            <v:path gradientshapeok="t" o:connecttype="rect" textboxrect="5400,5400,16200,16200"/>
          </v:shapetype>
          <v:shape id="AutoShape 88" o:spid="_x0000_s2055" type="#_x0000_t4" style="position:absolute;left:1793;top:14550;width:536;height:5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" filled="f" strokecolor="#a5a5a5">
            <v:path arrowok="t"/>
          </v:shape>
          <v:rect id="Rectangle 89" o:spid="_x0000_s2054" style="position:absolute;left:1848;top:14616;width:427;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" filled="f" strokecolor="#a5a5a5">
            <v:path arrowok="t"/>
          </v:rect>
          <v:shapetype id="_x0000_t202" coordsize="21600,21600" o:spt="202" path="m,l,21600r21600,l21600,xe">
            <v:stroke joinstyle="miter"/>
            <v:path gradientshapeok="t" o:connecttype="rect"/>
          </v:shapetype>
          <v:shape id="Text Box 90" o:spid="_x0000_s2053" type="#_x0000_t202" style="position:absolute;left:1731;top:14639;width:660;height: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" filled="f" stroked="f">
            <v:path arrowok="t"/>
            <v:textbox inset="0,2.16pt,0,0">
              <w:txbxContent>
                <w:p w14:paraId="4EE052DE" w14:textId="77777777" w:rsidR="00FA5024" w:rsidRPr="0082077F" w:rsidRDefault="009E2CD2">
                  <w:pPr>
                    <w:jc w:val="center"/>
                    <w:rPr>
                      <w:color w:val="17365D"/>
                    </w:rPr>
                  </w:pPr>
                  <w:r w:rsidRPr="0082077F">
                    <w:fldChar w:fldCharType="begin"/>
                  </w:r>
                  <w:r w:rsidR="00FA5024" w:rsidRPr="0082077F">
                    <w:instrText xml:space="preserve"> PAGE   \* MERGEFORMAT </w:instrText>
                  </w:r>
                  <w:r w:rsidRPr="0082077F">
                    <w:fldChar w:fldCharType="separate"/>
                  </w:r>
                  <w:r w:rsidR="00FA5024" w:rsidRPr="00647C0E">
                    <w:rPr>
                      <w:noProof/>
                      <w:color w:val="17365D"/>
                    </w:rPr>
                    <w:t>98</w:t>
                  </w:r>
                  <w:r w:rsidRPr="0082077F">
                    <w:fldChar w:fldCharType="end"/>
                  </w:r>
                </w:p>
              </w:txbxContent>
            </v:textbox>
          </v:shape>
          <v:group id="Group 91" o:spid="_x0000_s205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92" o:spid="_x0000_s2052" style="position:absolute;left:1782;top:14858;width:375;height:530;rotation:-90;visibility:visible" coordsize="20000,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" adj="0,,0" path="" filled="f" strokecolor="#a5a5a5">
              <v:stroke joinstyle="miter"/>
              <v:formulas/>
              <v:path arrowok="t" o:connecttype="custom" o:connectlocs="6,7;3,13;1,7;3,0" o:connectangles="0,0,0,0" textboxrect="@1,@1,@1,@1"/>
            </v:shape>
            <v:shape id="AutoShape 93" o:spid="_x0000_s2051" style="position:absolute;left:1934;top:14858;width:375;height:530;rotation:-90;flip:x;visibility:visible" coordsize="20000,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" adj="0,,0" path="" filled="f" strokecolor="#a5a5a5">
              <v:stroke joinstyle="miter"/>
              <v:formulas/>
              <v:path arrowok="t" o:connecttype="custom" o:connectlocs="6,7;3,13;1,7;3,0" o:connectangles="0,0,0,0" textboxrect="@1,@1,@1,@1"/>
            </v:shape>
          </v:group>
          <w10:wrap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05F7B" w14:textId="77777777" w:rsidR="00BA6B4C" w:rsidRPr="00220125" w:rsidRDefault="00BA6B4C" w:rsidP="0022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B5893" w14:textId="77777777" w:rsidR="008A3CBD" w:rsidRDefault="008A3CBD">
      <w:r>
        <w:separator/>
      </w:r>
    </w:p>
  </w:footnote>
  <w:footnote w:type="continuationSeparator" w:id="0">
    <w:p w14:paraId="4E44DB69" w14:textId="77777777" w:rsidR="008A3CBD" w:rsidRDefault="008A3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34395" w14:textId="77777777" w:rsidR="00FA5024" w:rsidRPr="006F6B21" w:rsidRDefault="00FA5024"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lang w:val="id-ID"/>
      </w:rPr>
      <w:t>SNHRP-II : Seminar Nasional Hasil Riset dan Pengabdian, Ke-II, 2019, halaman…</w:t>
    </w:r>
  </w:p>
  <w:p w14:paraId="15046A13" w14:textId="77777777" w:rsidR="00FA5024" w:rsidRPr="00B50F4D" w:rsidRDefault="00FA5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80525" w14:textId="77777777" w:rsidR="00FA5024" w:rsidRDefault="00FA5024" w:rsidP="00296C1B">
    <w:pPr>
      <w:pStyle w:val="papertitl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E494A" w14:textId="77777777" w:rsidR="00BA6B4C" w:rsidRPr="006F6B21" w:rsidRDefault="00BA6B4C"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szCs w:val="20"/>
        <w:lang w:val="id-ID"/>
      </w:rPr>
      <w:t>SNHRP-II : Seminar Nasional Hasil Riset dan Pengabdian, Ke-II, 2019, halaman…</w:t>
    </w:r>
  </w:p>
  <w:p w14:paraId="033E8DC7" w14:textId="77777777" w:rsidR="00BA6B4C" w:rsidRPr="00B50F4D" w:rsidRDefault="00BA6B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A5709" w14:textId="77777777" w:rsidR="00BA6B4C" w:rsidRDefault="00BA6B4C" w:rsidP="00296C1B">
    <w:pPr>
      <w:pStyle w:val="papertitle"/>
      <w:spacing w:after="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8F725" w14:textId="77777777" w:rsidR="00EB1E69" w:rsidRPr="00C5011B" w:rsidRDefault="00EB1E69" w:rsidP="00EB1E69">
    <w:pPr>
      <w:pBdr>
        <w:bottom w:val="thickThinSmallGap" w:sz="24" w:space="1" w:color="622423"/>
      </w:pBdr>
      <w:tabs>
        <w:tab w:val="center" w:pos="4320"/>
        <w:tab w:val="right" w:pos="8640"/>
      </w:tabs>
      <w:jc w:val="center"/>
      <w:rPr>
        <w:rFonts w:ascii="Cambria" w:hAnsi="Cambria"/>
        <w:sz w:val="20"/>
        <w:szCs w:val="20"/>
      </w:rPr>
    </w:pPr>
    <w:r w:rsidRPr="00C5011B">
      <w:rPr>
        <w:rFonts w:ascii="Cambria" w:hAnsi="Cambria"/>
        <w:sz w:val="20"/>
        <w:szCs w:val="20"/>
      </w:rPr>
      <w:t xml:space="preserve">@-Publik, Vol </w:t>
    </w:r>
    <w:r w:rsidR="00AB1E52">
      <w:rPr>
        <w:rFonts w:ascii="Cambria" w:hAnsi="Cambria"/>
        <w:sz w:val="20"/>
        <w:szCs w:val="20"/>
      </w:rPr>
      <w:t>4</w:t>
    </w:r>
    <w:r>
      <w:rPr>
        <w:rFonts w:ascii="Cambria" w:hAnsi="Cambria"/>
        <w:sz w:val="20"/>
        <w:szCs w:val="20"/>
      </w:rPr>
      <w:t xml:space="preserve"> </w:t>
    </w:r>
    <w:r w:rsidRPr="00C5011B">
      <w:rPr>
        <w:rFonts w:ascii="Cambria" w:hAnsi="Cambria"/>
        <w:sz w:val="20"/>
        <w:szCs w:val="20"/>
      </w:rPr>
      <w:t xml:space="preserve">No </w:t>
    </w:r>
    <w:r>
      <w:rPr>
        <w:rFonts w:ascii="Cambria" w:hAnsi="Cambria"/>
        <w:sz w:val="20"/>
        <w:szCs w:val="20"/>
      </w:rPr>
      <w:t>2</w:t>
    </w:r>
    <w:r w:rsidRPr="00C5011B">
      <w:rPr>
        <w:rFonts w:ascii="Cambria" w:hAnsi="Cambria"/>
        <w:sz w:val="20"/>
        <w:szCs w:val="20"/>
      </w:rPr>
      <w:t xml:space="preserve">, </w:t>
    </w:r>
    <w:proofErr w:type="gramStart"/>
    <w:r w:rsidRPr="00C5011B">
      <w:rPr>
        <w:rFonts w:ascii="Cambria" w:hAnsi="Cambria"/>
        <w:sz w:val="20"/>
        <w:szCs w:val="20"/>
      </w:rPr>
      <w:t>A</w:t>
    </w:r>
    <w:r>
      <w:rPr>
        <w:rFonts w:ascii="Cambria" w:hAnsi="Cambria"/>
        <w:sz w:val="20"/>
        <w:szCs w:val="20"/>
      </w:rPr>
      <w:t>gustus</w:t>
    </w:r>
    <w:r w:rsidRPr="00C5011B">
      <w:rPr>
        <w:rFonts w:ascii="Cambria" w:hAnsi="Cambria"/>
        <w:sz w:val="20"/>
        <w:szCs w:val="20"/>
      </w:rPr>
      <w:t xml:space="preserve">  202</w:t>
    </w:r>
    <w:r w:rsidR="00AB1E52">
      <w:rPr>
        <w:rFonts w:ascii="Cambria" w:hAnsi="Cambria"/>
        <w:sz w:val="20"/>
        <w:szCs w:val="20"/>
      </w:rPr>
      <w:t>4</w:t>
    </w:r>
    <w:proofErr w:type="gramEnd"/>
    <w:r w:rsidRPr="00C5011B">
      <w:rPr>
        <w:rFonts w:ascii="Cambria" w:hAnsi="Cambria"/>
        <w:sz w:val="20"/>
        <w:szCs w:val="20"/>
      </w:rPr>
      <w:t xml:space="preserve">, </w:t>
    </w:r>
    <w:proofErr w:type="spellStart"/>
    <w:r w:rsidRPr="00C5011B">
      <w:rPr>
        <w:rFonts w:ascii="Cambria" w:hAnsi="Cambria"/>
        <w:sz w:val="20"/>
        <w:szCs w:val="20"/>
      </w:rPr>
      <w:t>halaman</w:t>
    </w:r>
    <w:proofErr w:type="spellEnd"/>
    <w:r w:rsidRPr="00C5011B">
      <w:rPr>
        <w:rFonts w:ascii="Cambria" w:hAnsi="Cambria"/>
        <w:sz w:val="20"/>
        <w:szCs w:val="20"/>
      </w:rPr>
      <w:t xml:space="preserve"> </w:t>
    </w:r>
  </w:p>
  <w:p w14:paraId="736E072D" w14:textId="77777777" w:rsidR="00EB1E69" w:rsidRPr="005A78EF" w:rsidRDefault="00EB1E69" w:rsidP="00EB1E69">
    <w:pPr>
      <w:pStyle w:val="Header"/>
    </w:pPr>
  </w:p>
  <w:p w14:paraId="5F164727" w14:textId="77777777" w:rsidR="001A08AC" w:rsidRDefault="001A0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704A"/>
    <w:multiLevelType w:val="hybridMultilevel"/>
    <w:tmpl w:val="EBFCCD8A"/>
    <w:lvl w:ilvl="0" w:tplc="6EDEB2E8">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D3D5B60"/>
    <w:multiLevelType w:val="hybridMultilevel"/>
    <w:tmpl w:val="7BEC89B0"/>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start w:val="1"/>
      <w:numFmt w:val="lowerRoman"/>
      <w:lvlText w:val="%3."/>
      <w:lvlJc w:val="right"/>
      <w:pPr>
        <w:ind w:left="2606" w:hanging="180"/>
      </w:pPr>
    </w:lvl>
    <w:lvl w:ilvl="3" w:tplc="0409000F">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 w15:restartNumberingAfterBreak="0">
    <w:nsid w:val="23081760"/>
    <w:multiLevelType w:val="hybridMultilevel"/>
    <w:tmpl w:val="20FCBE7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D51F9"/>
    <w:multiLevelType w:val="hybridMultilevel"/>
    <w:tmpl w:val="293E8D4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10B2ADD"/>
    <w:multiLevelType w:val="hybridMultilevel"/>
    <w:tmpl w:val="D96A49E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2D756F3"/>
    <w:multiLevelType w:val="multilevel"/>
    <w:tmpl w:val="9496D26A"/>
    <w:lvl w:ilvl="0">
      <w:start w:val="1"/>
      <w:numFmt w:val="upperRoman"/>
      <w:lvlText w:val="%1."/>
      <w:lvlJc w:val="left"/>
      <w:pPr>
        <w:ind w:left="1004" w:hanging="720"/>
      </w:pPr>
      <w:rPr>
        <w:rFonts w:cs="Times New Roman" w:hint="default"/>
        <w:sz w:val="22"/>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6" w15:restartNumberingAfterBreak="0">
    <w:nsid w:val="610F4208"/>
    <w:multiLevelType w:val="hybridMultilevel"/>
    <w:tmpl w:val="739C92B4"/>
    <w:lvl w:ilvl="0" w:tplc="951E2F28">
      <w:start w:val="1"/>
      <w:numFmt w:val="low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7"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7D4F25D6"/>
    <w:multiLevelType w:val="multilevel"/>
    <w:tmpl w:val="BF84D66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b/>
      </w:rPr>
    </w:lvl>
    <w:lvl w:ilvl="2">
      <w:start w:val="1"/>
      <w:numFmt w:val="upperLetter"/>
      <w:lvlText w:val="%3."/>
      <w:lvlJc w:val="left"/>
      <w:pPr>
        <w:ind w:left="2160" w:hanging="360"/>
      </w:pPr>
      <w:rPr>
        <w:rFonts w:hint="default"/>
        <w:b/>
      </w:rPr>
    </w:lvl>
    <w:lvl w:ilvl="3">
      <w:start w:val="1"/>
      <w:numFmt w:val="decimal"/>
      <w:lvlText w:val="%4."/>
      <w:lvlJc w:val="left"/>
      <w:pPr>
        <w:ind w:left="900" w:hanging="360"/>
      </w:pPr>
      <w:rPr>
        <w:rFonts w:hint="default"/>
        <w:b w:val="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5"/>
  </w:num>
  <w:num w:numId="3">
    <w:abstractNumId w:val="7"/>
  </w:num>
  <w:num w:numId="4">
    <w:abstractNumId w:val="3"/>
  </w:num>
  <w:num w:numId="5">
    <w:abstractNumId w:val="4"/>
  </w:num>
  <w:num w:numId="6">
    <w:abstractNumId w:val="6"/>
  </w:num>
  <w:num w:numId="7">
    <w:abstractNumId w:val="0"/>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A27"/>
    <w:rsid w:val="0000797F"/>
    <w:rsid w:val="00010D16"/>
    <w:rsid w:val="00025AAE"/>
    <w:rsid w:val="0002699F"/>
    <w:rsid w:val="00034C60"/>
    <w:rsid w:val="0003562F"/>
    <w:rsid w:val="000550E8"/>
    <w:rsid w:val="00060FD9"/>
    <w:rsid w:val="00062686"/>
    <w:rsid w:val="00062855"/>
    <w:rsid w:val="000669FA"/>
    <w:rsid w:val="000729BD"/>
    <w:rsid w:val="0007681C"/>
    <w:rsid w:val="00082474"/>
    <w:rsid w:val="00091D73"/>
    <w:rsid w:val="00096255"/>
    <w:rsid w:val="000A6030"/>
    <w:rsid w:val="000B1426"/>
    <w:rsid w:val="000C04E4"/>
    <w:rsid w:val="000C3956"/>
    <w:rsid w:val="000C4941"/>
    <w:rsid w:val="000D712F"/>
    <w:rsid w:val="000D73FC"/>
    <w:rsid w:val="000E537A"/>
    <w:rsid w:val="000E6717"/>
    <w:rsid w:val="000E753B"/>
    <w:rsid w:val="000F54A2"/>
    <w:rsid w:val="001026A4"/>
    <w:rsid w:val="00111372"/>
    <w:rsid w:val="00113521"/>
    <w:rsid w:val="00113D2A"/>
    <w:rsid w:val="00115AF6"/>
    <w:rsid w:val="00121CB1"/>
    <w:rsid w:val="00122A77"/>
    <w:rsid w:val="00126229"/>
    <w:rsid w:val="00132249"/>
    <w:rsid w:val="0013280D"/>
    <w:rsid w:val="00135DF5"/>
    <w:rsid w:val="00136403"/>
    <w:rsid w:val="001377AB"/>
    <w:rsid w:val="001420DD"/>
    <w:rsid w:val="00146CCA"/>
    <w:rsid w:val="001521D4"/>
    <w:rsid w:val="00156006"/>
    <w:rsid w:val="0015619F"/>
    <w:rsid w:val="001634E6"/>
    <w:rsid w:val="00163EB0"/>
    <w:rsid w:val="00164285"/>
    <w:rsid w:val="001664DC"/>
    <w:rsid w:val="00172A27"/>
    <w:rsid w:val="00181518"/>
    <w:rsid w:val="00187FA9"/>
    <w:rsid w:val="001910D7"/>
    <w:rsid w:val="001A082D"/>
    <w:rsid w:val="001A08AC"/>
    <w:rsid w:val="001B05F4"/>
    <w:rsid w:val="001B40BC"/>
    <w:rsid w:val="001B44A2"/>
    <w:rsid w:val="001B69E6"/>
    <w:rsid w:val="001B77A1"/>
    <w:rsid w:val="001D473B"/>
    <w:rsid w:val="001D49DF"/>
    <w:rsid w:val="001D6E0E"/>
    <w:rsid w:val="001E115D"/>
    <w:rsid w:val="001E2C4B"/>
    <w:rsid w:val="001E59CF"/>
    <w:rsid w:val="001E7709"/>
    <w:rsid w:val="001F00E7"/>
    <w:rsid w:val="001F3857"/>
    <w:rsid w:val="0021094E"/>
    <w:rsid w:val="00213311"/>
    <w:rsid w:val="00220125"/>
    <w:rsid w:val="00226338"/>
    <w:rsid w:val="00234CA6"/>
    <w:rsid w:val="00241FD6"/>
    <w:rsid w:val="00242B11"/>
    <w:rsid w:val="00255030"/>
    <w:rsid w:val="0026161C"/>
    <w:rsid w:val="00263593"/>
    <w:rsid w:val="002671FB"/>
    <w:rsid w:val="002717E3"/>
    <w:rsid w:val="0027656A"/>
    <w:rsid w:val="00277A24"/>
    <w:rsid w:val="00280F17"/>
    <w:rsid w:val="002823F1"/>
    <w:rsid w:val="00283629"/>
    <w:rsid w:val="00284538"/>
    <w:rsid w:val="00291E81"/>
    <w:rsid w:val="00295C90"/>
    <w:rsid w:val="00296C1B"/>
    <w:rsid w:val="002A1BC0"/>
    <w:rsid w:val="002A53FA"/>
    <w:rsid w:val="002A67AC"/>
    <w:rsid w:val="002A77A0"/>
    <w:rsid w:val="002B284A"/>
    <w:rsid w:val="002C0134"/>
    <w:rsid w:val="002C06C1"/>
    <w:rsid w:val="002C430F"/>
    <w:rsid w:val="002C4430"/>
    <w:rsid w:val="002D04C1"/>
    <w:rsid w:val="002E173B"/>
    <w:rsid w:val="002E2C13"/>
    <w:rsid w:val="002E4D04"/>
    <w:rsid w:val="002E56F1"/>
    <w:rsid w:val="002F2C01"/>
    <w:rsid w:val="002F342B"/>
    <w:rsid w:val="002F59B5"/>
    <w:rsid w:val="002F74E7"/>
    <w:rsid w:val="00300415"/>
    <w:rsid w:val="003050C9"/>
    <w:rsid w:val="003128D2"/>
    <w:rsid w:val="00326936"/>
    <w:rsid w:val="00327493"/>
    <w:rsid w:val="00331CE3"/>
    <w:rsid w:val="00332821"/>
    <w:rsid w:val="00336058"/>
    <w:rsid w:val="00336451"/>
    <w:rsid w:val="00341EAB"/>
    <w:rsid w:val="00343C18"/>
    <w:rsid w:val="00346CCF"/>
    <w:rsid w:val="00347356"/>
    <w:rsid w:val="00351D30"/>
    <w:rsid w:val="003573FE"/>
    <w:rsid w:val="00362434"/>
    <w:rsid w:val="00362669"/>
    <w:rsid w:val="00362DA6"/>
    <w:rsid w:val="00363614"/>
    <w:rsid w:val="00364184"/>
    <w:rsid w:val="00372385"/>
    <w:rsid w:val="0037504C"/>
    <w:rsid w:val="00387AE1"/>
    <w:rsid w:val="0039797A"/>
    <w:rsid w:val="003A5306"/>
    <w:rsid w:val="003A53F9"/>
    <w:rsid w:val="003B492A"/>
    <w:rsid w:val="003B7811"/>
    <w:rsid w:val="003C1ED7"/>
    <w:rsid w:val="003C23D4"/>
    <w:rsid w:val="003C2807"/>
    <w:rsid w:val="003D177F"/>
    <w:rsid w:val="003D2B99"/>
    <w:rsid w:val="003D4923"/>
    <w:rsid w:val="003D6435"/>
    <w:rsid w:val="003E2543"/>
    <w:rsid w:val="003E2A74"/>
    <w:rsid w:val="003E4ED0"/>
    <w:rsid w:val="003F03C0"/>
    <w:rsid w:val="003F0864"/>
    <w:rsid w:val="003F36EF"/>
    <w:rsid w:val="003F4F2E"/>
    <w:rsid w:val="003F5A9A"/>
    <w:rsid w:val="003F6777"/>
    <w:rsid w:val="003F69B0"/>
    <w:rsid w:val="00400324"/>
    <w:rsid w:val="00405CAE"/>
    <w:rsid w:val="00405DB3"/>
    <w:rsid w:val="00407F96"/>
    <w:rsid w:val="00413513"/>
    <w:rsid w:val="00416DB1"/>
    <w:rsid w:val="00417974"/>
    <w:rsid w:val="0042043C"/>
    <w:rsid w:val="00425D91"/>
    <w:rsid w:val="0042674D"/>
    <w:rsid w:val="00427FE1"/>
    <w:rsid w:val="004322E9"/>
    <w:rsid w:val="00433B8A"/>
    <w:rsid w:val="00436325"/>
    <w:rsid w:val="0044450D"/>
    <w:rsid w:val="00446F78"/>
    <w:rsid w:val="00462B1D"/>
    <w:rsid w:val="0047228D"/>
    <w:rsid w:val="004762FB"/>
    <w:rsid w:val="00476C04"/>
    <w:rsid w:val="00477780"/>
    <w:rsid w:val="0048588B"/>
    <w:rsid w:val="0048673B"/>
    <w:rsid w:val="004961BF"/>
    <w:rsid w:val="00497F3D"/>
    <w:rsid w:val="004A0BEE"/>
    <w:rsid w:val="004A6822"/>
    <w:rsid w:val="004B1482"/>
    <w:rsid w:val="004B3AC1"/>
    <w:rsid w:val="004B4DF9"/>
    <w:rsid w:val="004C24AF"/>
    <w:rsid w:val="004C513F"/>
    <w:rsid w:val="004C7B85"/>
    <w:rsid w:val="004D5FB8"/>
    <w:rsid w:val="004D63E2"/>
    <w:rsid w:val="004D75E3"/>
    <w:rsid w:val="004E0163"/>
    <w:rsid w:val="004E21FA"/>
    <w:rsid w:val="004E2A74"/>
    <w:rsid w:val="004E3C94"/>
    <w:rsid w:val="004F100B"/>
    <w:rsid w:val="00502939"/>
    <w:rsid w:val="00505854"/>
    <w:rsid w:val="00506680"/>
    <w:rsid w:val="005227A2"/>
    <w:rsid w:val="005256D6"/>
    <w:rsid w:val="0053414C"/>
    <w:rsid w:val="0053618A"/>
    <w:rsid w:val="0054131D"/>
    <w:rsid w:val="0054301A"/>
    <w:rsid w:val="0054406E"/>
    <w:rsid w:val="00544ECE"/>
    <w:rsid w:val="0054509A"/>
    <w:rsid w:val="00546E32"/>
    <w:rsid w:val="00551540"/>
    <w:rsid w:val="00554D91"/>
    <w:rsid w:val="0055579F"/>
    <w:rsid w:val="005647F3"/>
    <w:rsid w:val="0057079A"/>
    <w:rsid w:val="00570900"/>
    <w:rsid w:val="00573DC8"/>
    <w:rsid w:val="00577CCE"/>
    <w:rsid w:val="005842C1"/>
    <w:rsid w:val="00591E17"/>
    <w:rsid w:val="00593741"/>
    <w:rsid w:val="0059455B"/>
    <w:rsid w:val="005A1834"/>
    <w:rsid w:val="005B7546"/>
    <w:rsid w:val="005B75C0"/>
    <w:rsid w:val="005C52F0"/>
    <w:rsid w:val="005C5329"/>
    <w:rsid w:val="005D2329"/>
    <w:rsid w:val="005E14E0"/>
    <w:rsid w:val="005E3353"/>
    <w:rsid w:val="005E4D9D"/>
    <w:rsid w:val="005F2221"/>
    <w:rsid w:val="00611632"/>
    <w:rsid w:val="0062050A"/>
    <w:rsid w:val="006209EE"/>
    <w:rsid w:val="006215B7"/>
    <w:rsid w:val="0062729E"/>
    <w:rsid w:val="006277E1"/>
    <w:rsid w:val="0063192F"/>
    <w:rsid w:val="00633007"/>
    <w:rsid w:val="00636FF3"/>
    <w:rsid w:val="006400EA"/>
    <w:rsid w:val="00642A20"/>
    <w:rsid w:val="0064709A"/>
    <w:rsid w:val="00647C0E"/>
    <w:rsid w:val="006620EC"/>
    <w:rsid w:val="00663AB0"/>
    <w:rsid w:val="00666DFC"/>
    <w:rsid w:val="0067147A"/>
    <w:rsid w:val="00671612"/>
    <w:rsid w:val="0067242A"/>
    <w:rsid w:val="00672F78"/>
    <w:rsid w:val="0067462C"/>
    <w:rsid w:val="00676426"/>
    <w:rsid w:val="00680A0F"/>
    <w:rsid w:val="00686D93"/>
    <w:rsid w:val="006A1955"/>
    <w:rsid w:val="006A5ACE"/>
    <w:rsid w:val="006A7E21"/>
    <w:rsid w:val="006B43B6"/>
    <w:rsid w:val="006C3214"/>
    <w:rsid w:val="006C5815"/>
    <w:rsid w:val="006D4934"/>
    <w:rsid w:val="006D4B89"/>
    <w:rsid w:val="006E28B6"/>
    <w:rsid w:val="006F6B21"/>
    <w:rsid w:val="006F7139"/>
    <w:rsid w:val="006F770E"/>
    <w:rsid w:val="00704BF9"/>
    <w:rsid w:val="00704DAD"/>
    <w:rsid w:val="0070630E"/>
    <w:rsid w:val="007126D5"/>
    <w:rsid w:val="00713C3F"/>
    <w:rsid w:val="00716573"/>
    <w:rsid w:val="00724334"/>
    <w:rsid w:val="00746752"/>
    <w:rsid w:val="00746FC1"/>
    <w:rsid w:val="0075233E"/>
    <w:rsid w:val="00764A0C"/>
    <w:rsid w:val="00766436"/>
    <w:rsid w:val="00777049"/>
    <w:rsid w:val="007779B6"/>
    <w:rsid w:val="0078060D"/>
    <w:rsid w:val="007812FE"/>
    <w:rsid w:val="007817B5"/>
    <w:rsid w:val="00784C40"/>
    <w:rsid w:val="00785328"/>
    <w:rsid w:val="00792E90"/>
    <w:rsid w:val="007A1159"/>
    <w:rsid w:val="007A3F78"/>
    <w:rsid w:val="007A4BEC"/>
    <w:rsid w:val="007A70C8"/>
    <w:rsid w:val="007B36DA"/>
    <w:rsid w:val="007B43A8"/>
    <w:rsid w:val="007B4A21"/>
    <w:rsid w:val="007B5422"/>
    <w:rsid w:val="007C1EC9"/>
    <w:rsid w:val="007C2023"/>
    <w:rsid w:val="007C6185"/>
    <w:rsid w:val="007D73E2"/>
    <w:rsid w:val="007E2DD8"/>
    <w:rsid w:val="007E3374"/>
    <w:rsid w:val="007E6264"/>
    <w:rsid w:val="007E6334"/>
    <w:rsid w:val="007E66E2"/>
    <w:rsid w:val="007E6CBB"/>
    <w:rsid w:val="007F0DAB"/>
    <w:rsid w:val="007F117D"/>
    <w:rsid w:val="007F16F1"/>
    <w:rsid w:val="007F19EF"/>
    <w:rsid w:val="007F4142"/>
    <w:rsid w:val="007F4CF4"/>
    <w:rsid w:val="007F645D"/>
    <w:rsid w:val="00802029"/>
    <w:rsid w:val="008078BF"/>
    <w:rsid w:val="00814F84"/>
    <w:rsid w:val="00815A87"/>
    <w:rsid w:val="0082077F"/>
    <w:rsid w:val="00820EAB"/>
    <w:rsid w:val="00822F54"/>
    <w:rsid w:val="00824146"/>
    <w:rsid w:val="00825D9E"/>
    <w:rsid w:val="00826488"/>
    <w:rsid w:val="008414A4"/>
    <w:rsid w:val="00841EF0"/>
    <w:rsid w:val="00842710"/>
    <w:rsid w:val="008429F3"/>
    <w:rsid w:val="00846854"/>
    <w:rsid w:val="00853036"/>
    <w:rsid w:val="00855955"/>
    <w:rsid w:val="00855B78"/>
    <w:rsid w:val="00856E14"/>
    <w:rsid w:val="00860639"/>
    <w:rsid w:val="00863626"/>
    <w:rsid w:val="00870775"/>
    <w:rsid w:val="00882345"/>
    <w:rsid w:val="00886BFE"/>
    <w:rsid w:val="00891524"/>
    <w:rsid w:val="00891679"/>
    <w:rsid w:val="00892612"/>
    <w:rsid w:val="0089370E"/>
    <w:rsid w:val="008A3CBD"/>
    <w:rsid w:val="008A6150"/>
    <w:rsid w:val="008B39EA"/>
    <w:rsid w:val="008B3BAF"/>
    <w:rsid w:val="008B55C9"/>
    <w:rsid w:val="008B6F3D"/>
    <w:rsid w:val="008C4B05"/>
    <w:rsid w:val="008C79CC"/>
    <w:rsid w:val="008C7EE1"/>
    <w:rsid w:val="008D6A3F"/>
    <w:rsid w:val="008E352F"/>
    <w:rsid w:val="008E7580"/>
    <w:rsid w:val="008F206C"/>
    <w:rsid w:val="008F475B"/>
    <w:rsid w:val="008F54F7"/>
    <w:rsid w:val="008F60FA"/>
    <w:rsid w:val="00904675"/>
    <w:rsid w:val="00911B86"/>
    <w:rsid w:val="00911E1D"/>
    <w:rsid w:val="009273B8"/>
    <w:rsid w:val="00932D73"/>
    <w:rsid w:val="009353D5"/>
    <w:rsid w:val="00940CEF"/>
    <w:rsid w:val="009416DE"/>
    <w:rsid w:val="00944FAC"/>
    <w:rsid w:val="00946179"/>
    <w:rsid w:val="0095238A"/>
    <w:rsid w:val="00952EDC"/>
    <w:rsid w:val="00957CB7"/>
    <w:rsid w:val="00960034"/>
    <w:rsid w:val="00960D07"/>
    <w:rsid w:val="00967F81"/>
    <w:rsid w:val="00974CA2"/>
    <w:rsid w:val="009836A3"/>
    <w:rsid w:val="00986B2F"/>
    <w:rsid w:val="00991E77"/>
    <w:rsid w:val="00993B0C"/>
    <w:rsid w:val="00995491"/>
    <w:rsid w:val="009A0DF1"/>
    <w:rsid w:val="009A100B"/>
    <w:rsid w:val="009A2277"/>
    <w:rsid w:val="009A3F97"/>
    <w:rsid w:val="009A592A"/>
    <w:rsid w:val="009B11B0"/>
    <w:rsid w:val="009B61AD"/>
    <w:rsid w:val="009B64F7"/>
    <w:rsid w:val="009C0B1C"/>
    <w:rsid w:val="009C65C5"/>
    <w:rsid w:val="009E2CD2"/>
    <w:rsid w:val="009E4583"/>
    <w:rsid w:val="009F05BA"/>
    <w:rsid w:val="009F2368"/>
    <w:rsid w:val="009F2E06"/>
    <w:rsid w:val="009F6A0F"/>
    <w:rsid w:val="009F7287"/>
    <w:rsid w:val="009F77FB"/>
    <w:rsid w:val="009F79BC"/>
    <w:rsid w:val="00A01DC2"/>
    <w:rsid w:val="00A04487"/>
    <w:rsid w:val="00A108DB"/>
    <w:rsid w:val="00A1475F"/>
    <w:rsid w:val="00A24D70"/>
    <w:rsid w:val="00A27A19"/>
    <w:rsid w:val="00A33091"/>
    <w:rsid w:val="00A34ED8"/>
    <w:rsid w:val="00A35610"/>
    <w:rsid w:val="00A36204"/>
    <w:rsid w:val="00A404F0"/>
    <w:rsid w:val="00A452D0"/>
    <w:rsid w:val="00A52737"/>
    <w:rsid w:val="00A53D74"/>
    <w:rsid w:val="00A5796B"/>
    <w:rsid w:val="00A61E47"/>
    <w:rsid w:val="00A6297F"/>
    <w:rsid w:val="00A6615F"/>
    <w:rsid w:val="00A71228"/>
    <w:rsid w:val="00A735AE"/>
    <w:rsid w:val="00A763CE"/>
    <w:rsid w:val="00A8051D"/>
    <w:rsid w:val="00A81795"/>
    <w:rsid w:val="00A93E92"/>
    <w:rsid w:val="00A97845"/>
    <w:rsid w:val="00AA2D81"/>
    <w:rsid w:val="00AA6E18"/>
    <w:rsid w:val="00AB1E52"/>
    <w:rsid w:val="00AB3360"/>
    <w:rsid w:val="00AB7652"/>
    <w:rsid w:val="00AC12B5"/>
    <w:rsid w:val="00AC5644"/>
    <w:rsid w:val="00AD21F0"/>
    <w:rsid w:val="00AD537B"/>
    <w:rsid w:val="00AE571B"/>
    <w:rsid w:val="00AF1E78"/>
    <w:rsid w:val="00AF216A"/>
    <w:rsid w:val="00AF7BF6"/>
    <w:rsid w:val="00B0027D"/>
    <w:rsid w:val="00B013A9"/>
    <w:rsid w:val="00B06F80"/>
    <w:rsid w:val="00B11E02"/>
    <w:rsid w:val="00B2232C"/>
    <w:rsid w:val="00B2275C"/>
    <w:rsid w:val="00B25510"/>
    <w:rsid w:val="00B26C91"/>
    <w:rsid w:val="00B308C5"/>
    <w:rsid w:val="00B36199"/>
    <w:rsid w:val="00B50F4D"/>
    <w:rsid w:val="00B530E1"/>
    <w:rsid w:val="00B60D57"/>
    <w:rsid w:val="00B6168B"/>
    <w:rsid w:val="00B67179"/>
    <w:rsid w:val="00B74FA1"/>
    <w:rsid w:val="00B808CE"/>
    <w:rsid w:val="00B86C5A"/>
    <w:rsid w:val="00B8749F"/>
    <w:rsid w:val="00B87B11"/>
    <w:rsid w:val="00B918DC"/>
    <w:rsid w:val="00B955C5"/>
    <w:rsid w:val="00BA6B4C"/>
    <w:rsid w:val="00BA79AA"/>
    <w:rsid w:val="00BB0110"/>
    <w:rsid w:val="00BB09A7"/>
    <w:rsid w:val="00BB09B5"/>
    <w:rsid w:val="00BB1EE6"/>
    <w:rsid w:val="00BB50BA"/>
    <w:rsid w:val="00BC5536"/>
    <w:rsid w:val="00BD4DD3"/>
    <w:rsid w:val="00BD6480"/>
    <w:rsid w:val="00BE3A4C"/>
    <w:rsid w:val="00BF2244"/>
    <w:rsid w:val="00C01747"/>
    <w:rsid w:val="00C0418A"/>
    <w:rsid w:val="00C06331"/>
    <w:rsid w:val="00C1134F"/>
    <w:rsid w:val="00C12093"/>
    <w:rsid w:val="00C12230"/>
    <w:rsid w:val="00C22C91"/>
    <w:rsid w:val="00C26A08"/>
    <w:rsid w:val="00C312A6"/>
    <w:rsid w:val="00C3545A"/>
    <w:rsid w:val="00C362D1"/>
    <w:rsid w:val="00C36892"/>
    <w:rsid w:val="00C450BB"/>
    <w:rsid w:val="00C5153D"/>
    <w:rsid w:val="00C53876"/>
    <w:rsid w:val="00C54AC2"/>
    <w:rsid w:val="00C55FEE"/>
    <w:rsid w:val="00C5680E"/>
    <w:rsid w:val="00C5693A"/>
    <w:rsid w:val="00C60009"/>
    <w:rsid w:val="00C60386"/>
    <w:rsid w:val="00C62748"/>
    <w:rsid w:val="00C65B00"/>
    <w:rsid w:val="00C72B39"/>
    <w:rsid w:val="00C75EEF"/>
    <w:rsid w:val="00C83472"/>
    <w:rsid w:val="00C87F6A"/>
    <w:rsid w:val="00C91DDE"/>
    <w:rsid w:val="00C91E6D"/>
    <w:rsid w:val="00C971A3"/>
    <w:rsid w:val="00CA57F1"/>
    <w:rsid w:val="00CA6BAE"/>
    <w:rsid w:val="00CB3B4F"/>
    <w:rsid w:val="00CC0DAE"/>
    <w:rsid w:val="00CC51E1"/>
    <w:rsid w:val="00CD0C9D"/>
    <w:rsid w:val="00CE59AC"/>
    <w:rsid w:val="00CF0A5A"/>
    <w:rsid w:val="00CF3CFA"/>
    <w:rsid w:val="00CF5734"/>
    <w:rsid w:val="00D0337D"/>
    <w:rsid w:val="00D04CD1"/>
    <w:rsid w:val="00D05AED"/>
    <w:rsid w:val="00D07F91"/>
    <w:rsid w:val="00D103D8"/>
    <w:rsid w:val="00D1456F"/>
    <w:rsid w:val="00D15036"/>
    <w:rsid w:val="00D15A7B"/>
    <w:rsid w:val="00D22AF2"/>
    <w:rsid w:val="00D3092D"/>
    <w:rsid w:val="00D4271A"/>
    <w:rsid w:val="00D42BB3"/>
    <w:rsid w:val="00D50676"/>
    <w:rsid w:val="00D6440A"/>
    <w:rsid w:val="00D762FB"/>
    <w:rsid w:val="00D848A7"/>
    <w:rsid w:val="00D90353"/>
    <w:rsid w:val="00D91F30"/>
    <w:rsid w:val="00D94EBC"/>
    <w:rsid w:val="00D95D8C"/>
    <w:rsid w:val="00DA6BD4"/>
    <w:rsid w:val="00DA714C"/>
    <w:rsid w:val="00DB7C29"/>
    <w:rsid w:val="00DC0FFB"/>
    <w:rsid w:val="00DD384C"/>
    <w:rsid w:val="00DD59C1"/>
    <w:rsid w:val="00DD5CF6"/>
    <w:rsid w:val="00DE1E2C"/>
    <w:rsid w:val="00DF16AC"/>
    <w:rsid w:val="00DF1703"/>
    <w:rsid w:val="00DF1CED"/>
    <w:rsid w:val="00DF3861"/>
    <w:rsid w:val="00DF39F1"/>
    <w:rsid w:val="00DF66B7"/>
    <w:rsid w:val="00E001B4"/>
    <w:rsid w:val="00E04D5D"/>
    <w:rsid w:val="00E13C92"/>
    <w:rsid w:val="00E22265"/>
    <w:rsid w:val="00E30CE8"/>
    <w:rsid w:val="00E441EF"/>
    <w:rsid w:val="00E52376"/>
    <w:rsid w:val="00E5380F"/>
    <w:rsid w:val="00E5419E"/>
    <w:rsid w:val="00E56175"/>
    <w:rsid w:val="00E56E5D"/>
    <w:rsid w:val="00E61CB0"/>
    <w:rsid w:val="00E74DA2"/>
    <w:rsid w:val="00E84E70"/>
    <w:rsid w:val="00E90921"/>
    <w:rsid w:val="00E97A79"/>
    <w:rsid w:val="00EA01A2"/>
    <w:rsid w:val="00EA694D"/>
    <w:rsid w:val="00EB18CB"/>
    <w:rsid w:val="00EB1E69"/>
    <w:rsid w:val="00EB4641"/>
    <w:rsid w:val="00EB6B6B"/>
    <w:rsid w:val="00EB6DBF"/>
    <w:rsid w:val="00EB7F16"/>
    <w:rsid w:val="00EC10EE"/>
    <w:rsid w:val="00EC23CC"/>
    <w:rsid w:val="00EC7455"/>
    <w:rsid w:val="00EC7856"/>
    <w:rsid w:val="00ED7F72"/>
    <w:rsid w:val="00EE5DFC"/>
    <w:rsid w:val="00EF6B22"/>
    <w:rsid w:val="00EF7315"/>
    <w:rsid w:val="00EF777D"/>
    <w:rsid w:val="00F05C75"/>
    <w:rsid w:val="00F1131B"/>
    <w:rsid w:val="00F156E9"/>
    <w:rsid w:val="00F179B7"/>
    <w:rsid w:val="00F212F2"/>
    <w:rsid w:val="00F279CC"/>
    <w:rsid w:val="00F40536"/>
    <w:rsid w:val="00F5154B"/>
    <w:rsid w:val="00F5455A"/>
    <w:rsid w:val="00F55E62"/>
    <w:rsid w:val="00F561D9"/>
    <w:rsid w:val="00F6523C"/>
    <w:rsid w:val="00F741CC"/>
    <w:rsid w:val="00F77422"/>
    <w:rsid w:val="00F87B38"/>
    <w:rsid w:val="00FA3DBB"/>
    <w:rsid w:val="00FA5024"/>
    <w:rsid w:val="00FA5302"/>
    <w:rsid w:val="00FA6C15"/>
    <w:rsid w:val="00FA79E1"/>
    <w:rsid w:val="00FA7AD0"/>
    <w:rsid w:val="00FB0D03"/>
    <w:rsid w:val="00FB1086"/>
    <w:rsid w:val="00FB2795"/>
    <w:rsid w:val="00FB3A86"/>
    <w:rsid w:val="00FB5090"/>
    <w:rsid w:val="00FB6831"/>
    <w:rsid w:val="00FC152A"/>
    <w:rsid w:val="00FC29CF"/>
    <w:rsid w:val="00FC6287"/>
    <w:rsid w:val="00FC6494"/>
    <w:rsid w:val="00FD3474"/>
    <w:rsid w:val="00FD63B3"/>
    <w:rsid w:val="00FE63D4"/>
    <w:rsid w:val="00FE79F1"/>
    <w:rsid w:val="00FF00CC"/>
    <w:rsid w:val="00FF0C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1E0222BF"/>
  <w15:docId w15:val="{01F6C510-82CE-4CDB-B2ED-6F23A883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244"/>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basedOn w:val="Normal"/>
    <w:link w:val="ListParagraphChar"/>
    <w:uiPriority w:val="34"/>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uiPriority w:val="59"/>
    <w:rsid w:val="00B67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Biasa31">
    <w:name w:val="Tabel Biasa 31"/>
    <w:basedOn w:val="TableNormal"/>
    <w:uiPriority w:val="43"/>
    <w:rsid w:val="00B67179"/>
    <w:tblPr>
      <w:tblStyleRowBandSize w:val="1"/>
      <w:tblStyleColBandSize w:val="1"/>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link w:val="ListParagraph"/>
    <w:uiPriority w:val="34"/>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3"/>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uiPriority w:val="1"/>
    <w:qFormat/>
    <w:rsid w:val="002A67AC"/>
    <w:rPr>
      <w:rFonts w:ascii="Calibri" w:hAnsi="Calibri"/>
      <w:sz w:val="22"/>
      <w:szCs w:val="22"/>
      <w:lang w:val="en-GB" w:eastAsia="en-US"/>
    </w:rPr>
  </w:style>
  <w:style w:type="character" w:customStyle="1" w:styleId="tlid-translation">
    <w:name w:val="tlid-translation"/>
    <w:rsid w:val="004D5FB8"/>
  </w:style>
  <w:style w:type="character" w:customStyle="1" w:styleId="inline-margin">
    <w:name w:val="inline-margin"/>
    <w:basedOn w:val="DefaultParagraphFont"/>
    <w:rsid w:val="000C3956"/>
  </w:style>
  <w:style w:type="character" w:customStyle="1" w:styleId="ttwords">
    <w:name w:val="tt_words"/>
    <w:basedOn w:val="DefaultParagraphFont"/>
    <w:rsid w:val="000C3956"/>
  </w:style>
  <w:style w:type="character" w:customStyle="1" w:styleId="sw">
    <w:name w:val="sw"/>
    <w:basedOn w:val="DefaultParagraphFont"/>
    <w:rsid w:val="00291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747868">
      <w:marLeft w:val="0"/>
      <w:marRight w:val="0"/>
      <w:marTop w:val="0"/>
      <w:marBottom w:val="0"/>
      <w:divBdr>
        <w:top w:val="none" w:sz="0" w:space="0" w:color="auto"/>
        <w:left w:val="none" w:sz="0" w:space="0" w:color="auto"/>
        <w:bottom w:val="none" w:sz="0" w:space="0" w:color="auto"/>
        <w:right w:val="none" w:sz="0" w:space="0" w:color="auto"/>
      </w:divBdr>
    </w:div>
    <w:div w:id="451747869">
      <w:marLeft w:val="0"/>
      <w:marRight w:val="0"/>
      <w:marTop w:val="0"/>
      <w:marBottom w:val="0"/>
      <w:divBdr>
        <w:top w:val="none" w:sz="0" w:space="0" w:color="auto"/>
        <w:left w:val="none" w:sz="0" w:space="0" w:color="auto"/>
        <w:bottom w:val="none" w:sz="0" w:space="0" w:color="auto"/>
        <w:right w:val="none" w:sz="0" w:space="0" w:color="auto"/>
      </w:divBdr>
    </w:div>
    <w:div w:id="451747870">
      <w:marLeft w:val="0"/>
      <w:marRight w:val="0"/>
      <w:marTop w:val="0"/>
      <w:marBottom w:val="0"/>
      <w:divBdr>
        <w:top w:val="none" w:sz="0" w:space="0" w:color="auto"/>
        <w:left w:val="none" w:sz="0" w:space="0" w:color="auto"/>
        <w:bottom w:val="none" w:sz="0" w:space="0" w:color="auto"/>
        <w:right w:val="none" w:sz="0" w:space="0" w:color="auto"/>
      </w:divBdr>
    </w:div>
    <w:div w:id="457259912">
      <w:bodyDiv w:val="1"/>
      <w:marLeft w:val="0"/>
      <w:marRight w:val="0"/>
      <w:marTop w:val="0"/>
      <w:marBottom w:val="0"/>
      <w:divBdr>
        <w:top w:val="none" w:sz="0" w:space="0" w:color="auto"/>
        <w:left w:val="none" w:sz="0" w:space="0" w:color="auto"/>
        <w:bottom w:val="none" w:sz="0" w:space="0" w:color="auto"/>
        <w:right w:val="none" w:sz="0" w:space="0" w:color="auto"/>
      </w:divBdr>
      <w:divsChild>
        <w:div w:id="1520510295">
          <w:marLeft w:val="0"/>
          <w:marRight w:val="0"/>
          <w:marTop w:val="0"/>
          <w:marBottom w:val="0"/>
          <w:divBdr>
            <w:top w:val="none" w:sz="0" w:space="0" w:color="auto"/>
            <w:left w:val="none" w:sz="0" w:space="0" w:color="auto"/>
            <w:bottom w:val="none" w:sz="0" w:space="0" w:color="auto"/>
            <w:right w:val="none" w:sz="0" w:space="0" w:color="auto"/>
          </w:divBdr>
        </w:div>
      </w:divsChild>
    </w:div>
    <w:div w:id="863593006">
      <w:bodyDiv w:val="1"/>
      <w:marLeft w:val="0"/>
      <w:marRight w:val="0"/>
      <w:marTop w:val="0"/>
      <w:marBottom w:val="0"/>
      <w:divBdr>
        <w:top w:val="none" w:sz="0" w:space="0" w:color="auto"/>
        <w:left w:val="none" w:sz="0" w:space="0" w:color="auto"/>
        <w:bottom w:val="none" w:sz="0" w:space="0" w:color="auto"/>
        <w:right w:val="none" w:sz="0" w:space="0" w:color="auto"/>
      </w:divBdr>
    </w:div>
    <w:div w:id="1436366288">
      <w:bodyDiv w:val="1"/>
      <w:marLeft w:val="0"/>
      <w:marRight w:val="0"/>
      <w:marTop w:val="0"/>
      <w:marBottom w:val="0"/>
      <w:divBdr>
        <w:top w:val="none" w:sz="0" w:space="0" w:color="auto"/>
        <w:left w:val="none" w:sz="0" w:space="0" w:color="auto"/>
        <w:bottom w:val="none" w:sz="0" w:space="0" w:color="auto"/>
        <w:right w:val="none" w:sz="0" w:space="0" w:color="auto"/>
      </w:divBdr>
      <w:divsChild>
        <w:div w:id="221061502">
          <w:marLeft w:val="0"/>
          <w:marRight w:val="0"/>
          <w:marTop w:val="0"/>
          <w:marBottom w:val="0"/>
          <w:divBdr>
            <w:top w:val="none" w:sz="0" w:space="0" w:color="auto"/>
            <w:left w:val="none" w:sz="0" w:space="0" w:color="auto"/>
            <w:bottom w:val="none" w:sz="0" w:space="0" w:color="auto"/>
            <w:right w:val="none" w:sz="0" w:space="0" w:color="auto"/>
          </w:divBdr>
          <w:divsChild>
            <w:div w:id="1051540645">
              <w:marLeft w:val="0"/>
              <w:marRight w:val="0"/>
              <w:marTop w:val="0"/>
              <w:marBottom w:val="0"/>
              <w:divBdr>
                <w:top w:val="none" w:sz="0" w:space="0" w:color="auto"/>
                <w:left w:val="none" w:sz="0" w:space="0" w:color="auto"/>
                <w:bottom w:val="none" w:sz="0" w:space="0" w:color="auto"/>
                <w:right w:val="none" w:sz="0" w:space="0" w:color="auto"/>
              </w:divBdr>
              <w:divsChild>
                <w:div w:id="11406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148">
          <w:marLeft w:val="0"/>
          <w:marRight w:val="0"/>
          <w:marTop w:val="0"/>
          <w:marBottom w:val="0"/>
          <w:divBdr>
            <w:top w:val="none" w:sz="0" w:space="0" w:color="auto"/>
            <w:left w:val="none" w:sz="0" w:space="0" w:color="auto"/>
            <w:bottom w:val="none" w:sz="0" w:space="0" w:color="auto"/>
            <w:right w:val="none" w:sz="0" w:space="0" w:color="auto"/>
          </w:divBdr>
          <w:divsChild>
            <w:div w:id="1247180958">
              <w:marLeft w:val="0"/>
              <w:marRight w:val="0"/>
              <w:marTop w:val="0"/>
              <w:marBottom w:val="0"/>
              <w:divBdr>
                <w:top w:val="none" w:sz="0" w:space="0" w:color="auto"/>
                <w:left w:val="none" w:sz="0" w:space="0" w:color="auto"/>
                <w:bottom w:val="none" w:sz="0" w:space="0" w:color="auto"/>
                <w:right w:val="none" w:sz="0" w:space="0" w:color="auto"/>
              </w:divBdr>
              <w:divsChild>
                <w:div w:id="397485444">
                  <w:marLeft w:val="0"/>
                  <w:marRight w:val="0"/>
                  <w:marTop w:val="0"/>
                  <w:marBottom w:val="0"/>
                  <w:divBdr>
                    <w:top w:val="none" w:sz="0" w:space="0" w:color="auto"/>
                    <w:left w:val="none" w:sz="0" w:space="0" w:color="auto"/>
                    <w:bottom w:val="none" w:sz="0" w:space="0" w:color="auto"/>
                    <w:right w:val="none" w:sz="0" w:space="0" w:color="auto"/>
                  </w:divBdr>
                  <w:divsChild>
                    <w:div w:id="198465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6FDBD-09FF-4E5E-949A-DA94985D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2858</Words>
  <Characters>16294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19114</CharactersWithSpaces>
  <SharedDoc>false</SharedDoc>
  <HLinks>
    <vt:vector size="6" baseType="variant">
      <vt:variant>
        <vt:i4>3801147</vt:i4>
      </vt:variant>
      <vt:variant>
        <vt:i4>0</vt:i4>
      </vt:variant>
      <vt:variant>
        <vt:i4>0</vt:i4>
      </vt:variant>
      <vt:variant>
        <vt:i4>5</vt:i4>
      </vt:variant>
      <vt:variant>
        <vt:lpwstr>http://www.hoovers/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10</cp:lastModifiedBy>
  <cp:revision>5</cp:revision>
  <cp:lastPrinted>2014-04-05T23:37:00Z</cp:lastPrinted>
  <dcterms:created xsi:type="dcterms:W3CDTF">2024-08-28T16:20:00Z</dcterms:created>
  <dcterms:modified xsi:type="dcterms:W3CDTF">2024-08-29T05:49:00Z</dcterms:modified>
</cp:coreProperties>
</file>